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容错率 如何提高人生和组织的抗风险能力</w:t>
      </w:r>
    </w:p>
    <w:p>
      <w:r>
        <w:rPr>
          <w:rFonts w:ascii="宋体" w:hAnsi="宋体" w:eastAsia="宋体"/>
          <w:sz w:val="24"/>
        </w:rPr>
        <w:t>（加）克里斯·克利尔菲尔德，安德拉什·蒂尔克斯作；李永学译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容错率 如何提高人生和组织的抗风险能力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（加）克里斯·克利尔菲尔德，安德拉什·蒂尔克斯作；李永学译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978-7-5139-5033-6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投资-经济-华尔街-银行-Finance-经济学-股票-风险管理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曾几何时，种种造成人心惶惶的事件已成为每日新闻标题：华盛顿特区地铁撞击事件；家庭日常用水造成孩子铅中毒；夏季毫无预警全市大停电；科技公司遭病毒入侵，厂房全面停摆；医院给药给错病患；伦敦星巴克公关宣传噱头却打错如意算盘；2017年奥斯卡金像奖...</w:t>
      </w:r>
    </w:p>
    <w:p/>
    <w:p>
      <w:r>
        <w:t>本书出售、求购地址：https://www.jiaokey.com/book/detail/15677476.html</w:t>
      </w:r>
    </w:p>
    <w:p>
      <w:r>
        <w:t>更多相关图书推荐：https://www.jiaokey.com</w:t>
      </w:r>
    </w:p>
    <w:p>
      <w:r>
        <w:t>（加）克里斯·克利尔菲尔德，安德拉什·蒂尔克斯作；李永学译 其他作品：https://www.jiaokey.com/tag/（加）克里斯·克利尔菲尔德，安德拉什·蒂尔克斯作；李永学译.html</w:t>
      </w:r>
    </w:p>
    <w:p>
      <w:r>
        <w:t>关键词搜索：https://www.jiaokey.com/tag/投资-经济-华尔街-银行-Finance-经济学-股票-风险管理.html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