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合肥词钞 点校本</w:t>
      </w:r>
    </w:p>
    <w:p>
      <w:r>
        <w:rPr>
          <w:rFonts w:ascii="宋体" w:hAnsi="宋体" w:eastAsia="宋体"/>
          <w:sz w:val="24"/>
        </w:rPr>
        <w:t>（民国）李国模辑；李庆霞点校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合肥词钞 点校本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（民国）李国模辑；李庆霞点校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978-7-5336-8537-9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词（文学）-（）-作品集-中国-民国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从清初到民国合肥籍52位词人的695首词作，不仅清晰展现了清至民国合肥一邑词人的创作成就，还记载了合肥丰富的历史与文化，特别是李鸿章家族后人的生活状况与精神风貌。本书所选词人词作虽囿于合肥一地，却能够反映出清代不同时期词坛的基本特点，是一部具有较高文学、文献、史料价值的词集。</w:t>
      </w:r>
    </w:p>
    <w:p/>
    <w:p>
      <w:r>
        <w:t>本书出售、求购地址：https://www.jiaokey.com/book/detail/15646307.html</w:t>
      </w:r>
    </w:p>
    <w:p>
      <w:r>
        <w:t>更多相关图书推荐：https://www.jiaokey.com</w:t>
      </w:r>
    </w:p>
    <w:p>
      <w:r>
        <w:t>（民国）李国模辑；李庆霞点校 其他作品：https://www.jiaokey.com/tag/（民国）李国模辑；李庆霞点校.html</w:t>
      </w:r>
    </w:p>
    <w:p>
      <w:r>
        <w:t>关键词搜索：https://www.jiaokey.com/tag/词（文学）-（）-作品集-中国-民国.html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