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整合式家庭治疗戒毒理论与实务</w:t>
      </w:r>
    </w:p>
    <w:p>
      <w:r>
        <w:rPr>
          <w:rFonts w:ascii="宋体" w:hAnsi="宋体" w:eastAsia="宋体"/>
          <w:sz w:val="24"/>
        </w:rPr>
        <w:t>张灏,安家爱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整合式家庭治疗戒毒理论与实务</w:t>
            </w:r>
          </w:p>
        </w:tc>
      </w:tr>
      <w:tr>
        <w:tc>
          <w:tcPr>
            <w:tcW w:type="dxa" w:w="4320"/>
          </w:tcPr>
          <w:p>
            <w:r>
              <w:t>作者</w:t>
            </w:r>
          </w:p>
        </w:tc>
        <w:tc>
          <w:tcPr>
            <w:tcW w:type="dxa" w:w="4320"/>
          </w:tcPr>
          <w:p>
            <w:r>
              <w:t>张灏,安家爱</w:t>
            </w:r>
          </w:p>
        </w:tc>
      </w:tr>
      <w:tr>
        <w:tc>
          <w:tcPr>
            <w:tcW w:type="dxa" w:w="4320"/>
          </w:tcPr>
          <w:p>
            <w:r>
              <w:t>出版社</w:t>
            </w:r>
          </w:p>
        </w:tc>
        <w:tc>
          <w:tcPr>
            <w:tcW w:type="dxa" w:w="4320"/>
          </w:tcPr>
          <w:p>
            <w:r>
              <w:t>成都：西南交通大学出版社</w:t>
            </w:r>
          </w:p>
        </w:tc>
      </w:tr>
      <w:tr>
        <w:tc>
          <w:tcPr>
            <w:tcW w:type="dxa" w:w="4320"/>
          </w:tcPr>
          <w:p>
            <w:r>
              <w:t>ISBN</w:t>
            </w:r>
          </w:p>
        </w:tc>
        <w:tc>
          <w:tcPr>
            <w:tcW w:type="dxa" w:w="4320"/>
          </w:tcPr>
          <w:p>
            <w:r>
              <w:t>9787564396237</w:t>
            </w:r>
          </w:p>
        </w:tc>
      </w:tr>
      <w:tr>
        <w:tc>
          <w:tcPr>
            <w:tcW w:type="dxa" w:w="4320"/>
          </w:tcPr>
          <w:p>
            <w:r>
              <w:t>出版日期</w:t>
            </w:r>
          </w:p>
        </w:tc>
        <w:tc>
          <w:tcPr>
            <w:tcW w:type="dxa" w:w="4320"/>
          </w:tcPr>
          <w:p>
            <w:r>
              <w:t>2023-11-01</w:t>
            </w:r>
          </w:p>
        </w:tc>
      </w:tr>
      <w:tr>
        <w:tc>
          <w:tcPr>
            <w:tcW w:type="dxa" w:w="4320"/>
          </w:tcPr>
          <w:p>
            <w:r>
              <w:t>页数</w:t>
            </w:r>
          </w:p>
        </w:tc>
        <w:tc>
          <w:tcPr>
            <w:tcW w:type="dxa" w:w="4320"/>
          </w:tcPr>
          <w:p>
            <w:r>
              <w:t>233</w:t>
            </w:r>
          </w:p>
        </w:tc>
      </w:tr>
      <w:tr>
        <w:tc>
          <w:tcPr>
            <w:tcW w:type="dxa" w:w="4320"/>
          </w:tcPr>
          <w:p>
            <w:r>
              <w:t>价格</w:t>
            </w:r>
          </w:p>
        </w:tc>
        <w:tc>
          <w:tcPr>
            <w:tcW w:type="dxa" w:w="4320"/>
          </w:tcPr>
          <w:p>
            <w:r/>
          </w:p>
        </w:tc>
      </w:tr>
      <w:tr>
        <w:tc>
          <w:tcPr>
            <w:tcW w:type="dxa" w:w="4320"/>
          </w:tcPr>
          <w:p>
            <w:r>
              <w:t>关键词</w:t>
            </w:r>
          </w:p>
        </w:tc>
        <w:tc>
          <w:tcPr>
            <w:tcW w:type="dxa" w:w="4320"/>
          </w:tcPr>
          <w:p>
            <w:r>
              <w:t>戒毒-精神疗法-研究</w:t>
            </w:r>
          </w:p>
        </w:tc>
      </w:tr>
      <w:tr>
        <w:tc>
          <w:tcPr>
            <w:tcW w:type="dxa" w:w="4320"/>
          </w:tcPr>
          <w:p>
            <w:r>
              <w:t>分类</w:t>
            </w:r>
          </w:p>
        </w:tc>
        <w:tc>
          <w:tcPr>
            <w:tcW w:type="dxa" w:w="4320"/>
          </w:tcPr>
          <w:p>
            <w:r>
              <w:t>生活制度与卫生</w:t>
            </w:r>
          </w:p>
        </w:tc>
      </w:tr>
    </w:tbl>
    <w:p/>
    <w:p>
      <w:pPr>
        <w:pStyle w:val="Heading1"/>
      </w:pPr>
      <w:r>
        <w:t>图书介绍</w:t>
      </w:r>
    </w:p>
    <w:p>
      <w:r>
        <w:t>本书是成都师范学院、四川省心理学会、四川省戒毒管理局共同编写的戒毒人员整合式家庭治疗的理论与实务成果。本书结合相关心理治疗理论与四川省戒毒管理及戒毒人员整体情况编写而成。本书分为三部分，第一部分：戒毒人员整合式家庭治疗的理论(了解家庭、认识自我)，第二部分：戒毒人员整合式家庭治疗的技术基础(改变的可能、团体的动力)，第三部分：戒毒人员整合式家庭治疗的实务(戒毒人员家庭心理教育课程设计与实施、戒毒人员家庭团体辅导活动设计与实施、戒毒人员以家为核心个体矫治设计与实施)。本书理论与实践结合紧密，针对性、指导性强，第三部分属于技术部分，以问题为导向，介绍自我曼陀罗、家庭雕塑、家庭重塑技术、结构式家庭图、行为功能微观分析、自动思维七栏表、理性情绪角色扮演技术、刻度化询问、奇迹询问、问题外化技术、叙事解构及重构技术、卡牌游戏技术、沙盘游戏技术等十三个技术点在戒毒人员心理矫治中的运用，并在相关理论、方法阐释的基础上，整合相应的团体辅导数字资源，充实、固化研究成果。本书的核心内容“整合式家庭心理矫治”及“教育矫治评价体系研究”符合戒毒人员实际，符合科学戒治要求。</w:t>
      </w:r>
    </w:p>
    <w:p/>
    <w:p>
      <w:r>
        <w:t>本书出售、求购地址：https://www.jiaokey.com/book/detail/15636704.html</w:t>
      </w:r>
    </w:p>
    <w:p>
      <w:r>
        <w:t>更多生活制度与卫生图书推荐：https://www.jiaokey.com</w:t>
      </w:r>
    </w:p>
    <w:p>
      <w:r>
        <w:t>张灏,安家爱 其他作品：https://www.jiaokey.com/tag/张灏,安家爱.html</w:t>
      </w:r>
    </w:p>
    <w:p>
      <w:r>
        <w:t>成都：西南交通大学出版社 出版图书：https://www.jiaokey.com/tag/成都：西南交通大学出版社.html</w:t>
      </w:r>
    </w:p>
    <w:p>
      <w:r>
        <w:t>关键词搜索：https://www.jiaokey.com/tag/戒毒-精神疗法-研究.html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