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公路改扩建路基拓宽技术指南</w:t>
      </w:r>
    </w:p>
    <w:p>
      <w:r>
        <w:rPr>
          <w:rFonts w:ascii="宋体" w:hAnsi="宋体" w:eastAsia="宋体"/>
          <w:sz w:val="24"/>
        </w:rPr>
        <w:t>赵耿，李念军，王宗麟，王敏编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公路改扩建路基拓宽技术指南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赵耿，李念军，王宗麟，王敏编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978-7-5643-9260-4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公路路基-改建-指南-公路路基-扩建-指南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现行公路路基设计和施工技术规范主要针对新建路基，而对改扩建公路路基拓宽处治设计施工技术则很少涉及。因此，制定《公路改扩建路基拓宽技术指南》，明确路基拓宽的设计标准、设计理论和方法体系，提供拓宽路基处治的技术措施、施工工艺和质量控制方法，可以...</w:t>
      </w:r>
    </w:p>
    <w:p/>
    <w:p>
      <w:r>
        <w:t>本书出售、求购地址：https://www.jiaokey.com/book/detail/15635590.html</w:t>
      </w:r>
    </w:p>
    <w:p>
      <w:r>
        <w:t>更多相关图书推荐：https://www.jiaokey.com</w:t>
      </w:r>
    </w:p>
    <w:p>
      <w:r>
        <w:t>赵耿，李念军，王宗麟，王敏编 其他作品：https://www.jiaokey.com/tag/赵耿，李念军，王宗麟，王敏编.html</w:t>
      </w:r>
    </w:p>
    <w:p>
      <w:r>
        <w:t>关键词搜索：https://www.jiaokey.com/tag/公路路基-改建-指南-公路路基-扩建-指南.html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