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书名：原材料工业产品碳足迹基础数据库研究</w:t>
      </w:r>
    </w:p>
    <w:p>
      <w:r>
        <w:t>作者：闫浩春主编；韩晓莉，刘翼，刘韬副主编</w:t>
      </w:r>
    </w:p>
    <w:p>
      <w:r>
        <w:t>出版社：中国环境出版集团</w:t>
      </w:r>
    </w:p>
    <w:p>
      <w:r>
        <w:t>出版日期：2025.01</w:t>
      </w:r>
    </w:p>
    <w:p>
      <w:r>
        <w:t>总页数：157</w:t>
      </w:r>
    </w:p>
    <w:p>
      <w:r>
        <w:t>更多请访问教客网: www.jiaokey.com</w:t>
      </w:r>
    </w:p>
    <w:p>
      <w:r>
        <w:t>原材料工业产品碳足迹基础数据库研究 评论地址：https://www.jiaokey.com/book/detail/15631965.html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