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审计学</w:t>
      </w:r>
    </w:p>
    <w:p>
      <w:r>
        <w:rPr>
          <w:rFonts w:ascii="宋体" w:hAnsi="宋体" w:eastAsia="宋体"/>
          <w:sz w:val="24"/>
        </w:rPr>
        <w:t>崔君平,徐振华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审计学</w:t>
            </w:r>
          </w:p>
        </w:tc>
      </w:tr>
      <w:tr>
        <w:tc>
          <w:tcPr>
            <w:tcW w:type="dxa" w:w="4320"/>
          </w:tcPr>
          <w:p>
            <w:r>
              <w:t>作者</w:t>
            </w:r>
          </w:p>
        </w:tc>
        <w:tc>
          <w:tcPr>
            <w:tcW w:type="dxa" w:w="4320"/>
          </w:tcPr>
          <w:p>
            <w:r>
              <w:t>崔君平,徐振华</w:t>
            </w:r>
          </w:p>
        </w:tc>
      </w:tr>
      <w:tr>
        <w:tc>
          <w:tcPr>
            <w:tcW w:type="dxa" w:w="4320"/>
          </w:tcPr>
          <w:p>
            <w:r>
              <w:t>出版社</w:t>
            </w:r>
          </w:p>
        </w:tc>
        <w:tc>
          <w:tcPr>
            <w:tcW w:type="dxa" w:w="4320"/>
          </w:tcPr>
          <w:p>
            <w:r>
              <w:t>北京：北京理工大学出版社</w:t>
            </w:r>
          </w:p>
        </w:tc>
      </w:tr>
      <w:tr>
        <w:tc>
          <w:tcPr>
            <w:tcW w:type="dxa" w:w="4320"/>
          </w:tcPr>
          <w:p>
            <w:r>
              <w:t>ISBN</w:t>
            </w:r>
          </w:p>
        </w:tc>
        <w:tc>
          <w:tcPr>
            <w:tcW w:type="dxa" w:w="4320"/>
          </w:tcPr>
          <w:p>
            <w:r>
              <w:t>9787576340051</w:t>
            </w:r>
          </w:p>
        </w:tc>
      </w:tr>
      <w:tr>
        <w:tc>
          <w:tcPr>
            <w:tcW w:type="dxa" w:w="4320"/>
          </w:tcPr>
          <w:p>
            <w:r>
              <w:t>出版日期</w:t>
            </w:r>
          </w:p>
        </w:tc>
        <w:tc>
          <w:tcPr>
            <w:tcW w:type="dxa" w:w="4320"/>
          </w:tcPr>
          <w:p>
            <w:r>
              <w:t>2024-05-01</w:t>
            </w:r>
          </w:p>
        </w:tc>
      </w:tr>
      <w:tr>
        <w:tc>
          <w:tcPr>
            <w:tcW w:type="dxa" w:w="4320"/>
          </w:tcPr>
          <w:p>
            <w:r>
              <w:t>页数</w:t>
            </w:r>
          </w:p>
        </w:tc>
        <w:tc>
          <w:tcPr>
            <w:tcW w:type="dxa" w:w="4320"/>
          </w:tcPr>
          <w:p>
            <w:r>
              <w:t>326</w:t>
            </w:r>
          </w:p>
        </w:tc>
      </w:tr>
      <w:tr>
        <w:tc>
          <w:tcPr>
            <w:tcW w:type="dxa" w:w="4320"/>
          </w:tcPr>
          <w:p>
            <w:r>
              <w:t>价格</w:t>
            </w:r>
          </w:p>
        </w:tc>
        <w:tc>
          <w:tcPr>
            <w:tcW w:type="dxa" w:w="4320"/>
          </w:tcPr>
          <w:p>
            <w:r/>
          </w:p>
        </w:tc>
      </w:tr>
      <w:tr>
        <w:tc>
          <w:tcPr>
            <w:tcW w:type="dxa" w:w="4320"/>
          </w:tcPr>
          <w:p>
            <w:r>
              <w:t>关键词</w:t>
            </w:r>
          </w:p>
        </w:tc>
        <w:tc>
          <w:tcPr>
            <w:tcW w:type="dxa" w:w="4320"/>
          </w:tcPr>
          <w:p>
            <w:r>
              <w:t>审计学</w:t>
            </w:r>
          </w:p>
        </w:tc>
      </w:tr>
      <w:tr>
        <w:tc>
          <w:tcPr>
            <w:tcW w:type="dxa" w:w="4320"/>
          </w:tcPr>
          <w:p>
            <w:r>
              <w:t>分类</w:t>
            </w:r>
          </w:p>
        </w:tc>
        <w:tc>
          <w:tcPr>
            <w:tcW w:type="dxa" w:w="4320"/>
          </w:tcPr>
          <w:p>
            <w:r>
              <w:t>审计学</w:t>
            </w:r>
          </w:p>
        </w:tc>
      </w:tr>
    </w:tbl>
    <w:p/>
    <w:p>
      <w:pPr>
        <w:pStyle w:val="Heading1"/>
      </w:pPr>
      <w:r>
        <w:t>图书介绍</w:t>
      </w:r>
    </w:p>
    <w:p>
      <w:r>
        <w:t>本书坚持“以学生发展为中心”的理念，根据新时代高等院校“审计学”课程的基本要求编写，采用理论与实践相结合的方法，系统地介绍了审计学的理论架构和应用实务。主要内容包括审计概论，审计的种类、方法和程序，审计组织形式，注册会计师行业管理，注册会计师职业道德和法律责任，审计准则与审计依据，审计计划、重要性和审计风险，审计目标、审计证据与审计工作底稿，内部控制评价与审计，风险评估及风险应对，销售与收款循环审计，购货与付款循环审计，生产与存货循环审计，筹资与投资循环审计，舞弊审计，货币资金审计，完成审计工作与审计报告，智能审计共18章。本书的特色在于：理实一体、业审融合，采用数字化教材模式，将党的二十大精神融入其中，通过扫描课后“延伸阅读”和“综合素养”二维码的形式，实现知识拓展和价值塑造。本书遵循应用型人才培养模式，以现代审计理论、方法和审计程序为基本结构，以注册会计师审计为主线，全面介绍政府审计、社会审计、内部审计相关内容，使学生较系统地掌握审计学的基本理论、基础知识和专业技能。本书理论适度精当，内容阐述透彻清楚，案例分析要点明确，注重价值塑造。本书可以作为高等院校审计学专业、会计学专业、财务管理专业等经济管理类专业的教学用书，也可以作为广大审计人员、注册会计师和企业会计及财务管理人员的学习参考书和继续教育培训教材。</w:t>
      </w:r>
    </w:p>
    <w:p/>
    <w:p>
      <w:r>
        <w:t>本书出售、求购地址：https://www.jiaokey.com/book/detail/15605294.html</w:t>
      </w:r>
    </w:p>
    <w:p>
      <w:r>
        <w:t>更多审计学图书推荐：https://www.jiaokey.com</w:t>
      </w:r>
    </w:p>
    <w:p>
      <w:r>
        <w:t>崔君平,徐振华 其他作品：https://www.jiaokey.com/tag/崔君平,徐振华.html</w:t>
      </w:r>
    </w:p>
    <w:p>
      <w:r>
        <w:t>北京：北京理工大学出版社 出版图书：https://www.jiaokey.com/tag/北京：北京理工大学出版社.html</w:t>
      </w:r>
    </w:p>
    <w:p>
      <w:r>
        <w:t>关键词搜索：https://www.jiaokey.com/tag/审计学.html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