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新能源汽车驱动电机及控制系统检修</w:t>
      </w:r>
    </w:p>
    <w:p>
      <w:r>
        <w:rPr>
          <w:rFonts w:ascii="宋体" w:hAnsi="宋体" w:eastAsia="宋体"/>
          <w:sz w:val="24"/>
        </w:rPr>
        <w:t>朱汉楼,李庭斌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新能源汽车驱动电机及控制系统检修</w:t>
            </w:r>
          </w:p>
        </w:tc>
      </w:tr>
      <w:tr>
        <w:tc>
          <w:tcPr>
            <w:tcW w:type="dxa" w:w="4320"/>
          </w:tcPr>
          <w:p>
            <w:r>
              <w:t>作者</w:t>
            </w:r>
          </w:p>
        </w:tc>
        <w:tc>
          <w:tcPr>
            <w:tcW w:type="dxa" w:w="4320"/>
          </w:tcPr>
          <w:p>
            <w:r>
              <w:t>朱汉楼,李庭斌</w:t>
            </w:r>
          </w:p>
        </w:tc>
      </w:tr>
      <w:tr>
        <w:tc>
          <w:tcPr>
            <w:tcW w:type="dxa" w:w="4320"/>
          </w:tcPr>
          <w:p>
            <w:r>
              <w:t>出版社</w:t>
            </w:r>
          </w:p>
        </w:tc>
        <w:tc>
          <w:tcPr>
            <w:tcW w:type="dxa" w:w="4320"/>
          </w:tcPr>
          <w:p>
            <w:r>
              <w:t>北京：北京理工大学出版社</w:t>
            </w:r>
          </w:p>
        </w:tc>
      </w:tr>
      <w:tr>
        <w:tc>
          <w:tcPr>
            <w:tcW w:type="dxa" w:w="4320"/>
          </w:tcPr>
          <w:p>
            <w:r>
              <w:t>ISBN</w:t>
            </w:r>
          </w:p>
        </w:tc>
        <w:tc>
          <w:tcPr>
            <w:tcW w:type="dxa" w:w="4320"/>
          </w:tcPr>
          <w:p>
            <w:r>
              <w:t>9787576340358</w:t>
            </w:r>
          </w:p>
        </w:tc>
      </w:tr>
      <w:tr>
        <w:tc>
          <w:tcPr>
            <w:tcW w:type="dxa" w:w="4320"/>
          </w:tcPr>
          <w:p>
            <w:r>
              <w:t>出版日期</w:t>
            </w:r>
          </w:p>
        </w:tc>
        <w:tc>
          <w:tcPr>
            <w:tcW w:type="dxa" w:w="4320"/>
          </w:tcPr>
          <w:p>
            <w:r>
              <w:t>2024-05-01</w:t>
            </w:r>
          </w:p>
        </w:tc>
      </w:tr>
      <w:tr>
        <w:tc>
          <w:tcPr>
            <w:tcW w:type="dxa" w:w="4320"/>
          </w:tcPr>
          <w:p>
            <w:r>
              <w:t>页数</w:t>
            </w:r>
          </w:p>
        </w:tc>
        <w:tc>
          <w:tcPr>
            <w:tcW w:type="dxa" w:w="4320"/>
          </w:tcPr>
          <w:p>
            <w:r>
              <w:t>92</w:t>
            </w:r>
          </w:p>
        </w:tc>
      </w:tr>
      <w:tr>
        <w:tc>
          <w:tcPr>
            <w:tcW w:type="dxa" w:w="4320"/>
          </w:tcPr>
          <w:p>
            <w:r>
              <w:t>价格</w:t>
            </w:r>
          </w:p>
        </w:tc>
        <w:tc>
          <w:tcPr>
            <w:tcW w:type="dxa" w:w="4320"/>
          </w:tcPr>
          <w:p>
            <w:r/>
          </w:p>
        </w:tc>
      </w:tr>
      <w:tr>
        <w:tc>
          <w:tcPr>
            <w:tcW w:type="dxa" w:w="4320"/>
          </w:tcPr>
          <w:p>
            <w:r>
              <w:t>关键词</w:t>
            </w:r>
          </w:p>
        </w:tc>
        <w:tc>
          <w:tcPr>
            <w:tcW w:type="dxa" w:w="4320"/>
          </w:tcPr>
          <w:p>
            <w:r>
              <w:t>新能源-汽车-驱动机构-控制系统-车辆修理</w:t>
            </w:r>
          </w:p>
        </w:tc>
      </w:tr>
      <w:tr>
        <w:tc>
          <w:tcPr>
            <w:tcW w:type="dxa" w:w="4320"/>
          </w:tcPr>
          <w:p>
            <w:r>
              <w:t>分类</w:t>
            </w:r>
          </w:p>
        </w:tc>
        <w:tc>
          <w:tcPr>
            <w:tcW w:type="dxa" w:w="4320"/>
          </w:tcPr>
          <w:p>
            <w:r>
              <w:t>各种汽车</w:t>
            </w:r>
          </w:p>
        </w:tc>
      </w:tr>
    </w:tbl>
    <w:p/>
    <w:p>
      <w:pPr>
        <w:pStyle w:val="Heading1"/>
      </w:pPr>
      <w:r>
        <w:t>图书介绍</w:t>
      </w:r>
    </w:p>
    <w:p>
      <w:r>
        <w:t>全书分10个学习任务讲述新能源汽车驱动电机及控制系统的认知、检测、检修、更换的要点，以行业规范为依据，注重知识性、系统性、实用性的多重结合，尽量最直观地将最实用的内容呈现给读者.本书以工单的形式向读者讲解新能源汽车驱动电机及控制系统的基础知识和传授新能源汽车驱动电机及控制系统检修的主要方法与实用技术.本书内容系统全面，浅显易懂，特别适合新能源汽车驱动电机及控制系统检修的初学者使用，也可作为高等院校、高职院校及技校等新能源汽车专业的教材，新能源汽车的私家车主也可参考。</w:t>
      </w:r>
    </w:p>
    <w:p/>
    <w:p>
      <w:r>
        <w:t>本书出售、求购地址：https://www.jiaokey.com/book/detail/15600954.html</w:t>
      </w:r>
    </w:p>
    <w:p>
      <w:r>
        <w:t>更多各种汽车图书推荐：https://www.jiaokey.com</w:t>
      </w:r>
    </w:p>
    <w:p>
      <w:r>
        <w:t>朱汉楼,李庭斌 其他作品：https://www.jiaokey.com/tag/朱汉楼,李庭斌.html</w:t>
      </w:r>
    </w:p>
    <w:p>
      <w:r>
        <w:t>北京：北京理工大学出版社 出版图书：https://www.jiaokey.com/tag/北京：北京理工大学出版社.html</w:t>
      </w:r>
    </w:p>
    <w:p>
      <w:r>
        <w:t>关键词搜索：https://www.jiaokey.com/tag/新能源-汽车-驱动机构-控制系统-车辆修理.html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