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书名：三线一单生态环境分区管控技术方法与省级实践</w:t>
      </w:r>
    </w:p>
    <w:p>
      <w:r>
        <w:t>作者：汪自书，刘毅，曹利荣作</w:t>
      </w:r>
    </w:p>
    <w:p>
      <w:r>
        <w:t>出版社：中国环境出版集团</w:t>
      </w:r>
    </w:p>
    <w:p>
      <w:r>
        <w:t>出版日期：2025.02</w:t>
      </w:r>
    </w:p>
    <w:p>
      <w:r>
        <w:t>总页数：198</w:t>
      </w:r>
    </w:p>
    <w:p>
      <w:r>
        <w:t>更多请访问教客网: www.jiaokey.com</w:t>
      </w:r>
    </w:p>
    <w:p>
      <w:r>
        <w:t>三线一单生态环境分区管控技术方法与省级实践 评论地址：https://www.jiaokey.com/book/detail/15588048.html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