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普通高等教育系列教材 ERP原理与实施教程 基于金蝶K\3Cloud创新管理平台</w:t>
      </w:r>
    </w:p>
    <w:p>
      <w:r>
        <w:rPr>
          <w:rFonts w:ascii="宋体" w:hAnsi="宋体" w:eastAsia="宋体"/>
          <w:sz w:val="24"/>
        </w:rPr>
        <w:t>杜建国，李雯编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普通高等教育系列教材 ERP原理与实施教程 基于金蝶K\3Cloud创新管理平台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杜建国，李雯编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978-7-111-77253-8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基于制造型企业的运营情景案例，全面介绍了ERP云在企业信息化工程中的运作原理与实施过程。本书从人才培养的社会需求出发，基于金蝶K3Cloud创新管理平台，在介绍理论知识的基础上，对供应链管理、生产管理、财务管理功能和实践业务流程进行了详...</w:t>
      </w:r>
    </w:p>
    <w:p/>
    <w:p>
      <w:r>
        <w:t>本书出售、求购地址：https://www.jiaokey.com/book/detail/15583060.html</w:t>
      </w:r>
    </w:p>
    <w:p>
      <w:r>
        <w:t>更多相关图书推荐：https://www.jiaokey.com</w:t>
      </w:r>
    </w:p>
    <w:p>
      <w:r>
        <w:t>杜建国，李雯编 其他作品：https://www.jiaokey.com/tag/杜建国，李雯编.html</w:t>
      </w:r>
    </w:p>
    <w:p>
      <w:r>
        <w:t>关键词搜索：https://www.jiaokey.com/tag/普通高等教育系列教材 ERP原理与实施教程 基于金蝶K\3Cloud创新管理平台.html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