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书名：我为何而活  罗素自传</w:t>
      </w:r>
    </w:p>
    <w:p>
      <w:r>
        <w:t>作者：（英）伯特兰·罗素作；靳婷婷译</w:t>
      </w:r>
    </w:p>
    <w:p>
      <w:r>
        <w:t>出版社：广州：广东人民出版社</w:t>
      </w:r>
    </w:p>
    <w:p>
      <w:r>
        <w:t>出版日期：2025.02</w:t>
      </w:r>
    </w:p>
    <w:p>
      <w:r>
        <w:t>总页数：312</w:t>
      </w:r>
    </w:p>
    <w:p>
      <w:r>
        <w:t>更多请访问教客网: www.jiaokey.com</w:t>
      </w:r>
    </w:p>
    <w:p>
      <w:r>
        <w:t>我为何而活  罗素自传 评论地址：https://www.jiaokey.com/book/detail/15582854.html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