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鬼灭之刃 18 回忆袭来</w:t>
      </w:r>
    </w:p>
    <w:p>
      <w:r>
        <w:rPr>
          <w:rFonts w:ascii="宋体" w:hAnsi="宋体" w:eastAsia="宋体"/>
          <w:sz w:val="24"/>
        </w:rPr>
        <w:t>（日）吾峠呼世晴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鬼灭之刃 18 回忆袭来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（日）吾峠呼世晴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978-7-5751-0292-6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日本-日本漫画-漫畫-少女向-少年向-少女漫画-少年漫画-COMIC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时值日本大正时期，卖炭少年炭治郎过着平凡而幸福的生活，然而这一切在某发生了剧变。家人突遭袭击遇害，而与他一起生还的妹妹祢豆子则发生了变异。为了让妹妹恢复正常，以及消灭伤害家人的凶手，炭治郎与祢豆子一起踏上了旅途！本书为第18卷，讲述了炭治郎和富冈与上弦之三猗窝座展开对峙。敌人压倒性的实力让二人只能拼命防守，不过在激烈的战斗中，炭治郎达到了父亲当初所教导的“清澈透明的世界”的境界！</w:t>
      </w:r>
    </w:p>
    <w:p/>
    <w:p>
      <w:r>
        <w:t>本书出售、求购地址：https://www.jiaokey.com/book/detail/15577388.html</w:t>
      </w:r>
    </w:p>
    <w:p>
      <w:r>
        <w:t>更多相关图书推荐：https://www.jiaokey.com</w:t>
      </w:r>
    </w:p>
    <w:p>
      <w:r>
        <w:t>（日）吾峠呼世晴 其他作品：https://www.jiaokey.com/tag/（日）吾峠呼世晴.html</w:t>
      </w:r>
    </w:p>
    <w:p>
      <w:r>
        <w:t>关键词搜索：https://www.jiaokey.com/tag/日本-日本漫画-漫畫-少女向-少年向-少女漫画-少年漫画-COMIC.html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