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书名：弗拉芒的黎明  早期弗拉芒画派研究</w:t>
      </w:r>
    </w:p>
    <w:p>
      <w:r>
        <w:t>作者：黄家学著</w:t>
      </w:r>
    </w:p>
    <w:p>
      <w:r>
        <w:t>出版社：青岛：青岛出版社</w:t>
      </w:r>
    </w:p>
    <w:p>
      <w:r>
        <w:t>出版日期：2025.01</w:t>
      </w:r>
    </w:p>
    <w:p>
      <w:r>
        <w:t>总页数：247</w:t>
      </w:r>
    </w:p>
    <w:p>
      <w:r>
        <w:t>更多请访问教客网: www.jiaokey.com</w:t>
      </w:r>
    </w:p>
    <w:p>
      <w:r>
        <w:t>弗拉芒的黎明  早期弗拉芒画派研究 评论地址：https://www.jiaokey.com/book/detail/15558180.html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