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书名：时政汉英翻译教程</w:t>
      </w:r>
    </w:p>
    <w:p>
      <w:r>
        <w:t>作者：杨超等编著</w:t>
      </w:r>
    </w:p>
    <w:p>
      <w:r>
        <w:t>出版社：江苏凤凰文艺出版社</w:t>
      </w:r>
    </w:p>
    <w:p>
      <w:r>
        <w:t>出版日期：2023.01</w:t>
      </w:r>
    </w:p>
    <w:p>
      <w:r>
        <w:t>总页数：199</w:t>
      </w:r>
    </w:p>
    <w:p>
      <w:r>
        <w:t>更多请访问教客网: www.jiaokey.com</w:t>
      </w:r>
    </w:p>
    <w:p>
      <w:r>
        <w:t>时政汉英翻译教程 评论地址：https://www.jiaokey.com/book/detail/15554401.html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