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书名：引领  为高质量发展提供强大动力</w:t>
      </w:r>
    </w:p>
    <w:p>
      <w:r>
        <w:t>作者：任初轩编</w:t>
      </w:r>
    </w:p>
    <w:p>
      <w:r>
        <w:t>出版社：北京：人民日报出版社</w:t>
      </w:r>
    </w:p>
    <w:p>
      <w:r>
        <w:t>出版日期：2024.09</w:t>
      </w:r>
    </w:p>
    <w:p>
      <w:r>
        <w:t>总页数：271</w:t>
      </w:r>
    </w:p>
    <w:p>
      <w:r>
        <w:t>更多请访问教客网: www.jiaokey.com</w:t>
      </w:r>
    </w:p>
    <w:p>
      <w:r>
        <w:t>引领  为高质量发展提供强大动力 评论地址：https://www.jiaokey.com/book/detail/15548748.html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