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勇争一流 常州制造业单项冠军培育纪实</w:t>
      </w:r>
    </w:p>
    <w:p>
      <w:r>
        <w:rPr>
          <w:rFonts w:ascii="宋体" w:hAnsi="宋体" w:eastAsia="宋体"/>
          <w:sz w:val="24"/>
        </w:rPr>
        <w:t>常州市工业和信息化局编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勇争一流 常州制造业单项冠军培育纪实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常州市工业和信息化局编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978-7-5672-4496-2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制造工业-产业发展-研究-常州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六章，内容包括“先声夺人砥砺前行-常州制造业单项冠军分析报告”“锲而不舍金石可镂-制造业单项冠军之专精特新篇”“中流击水浪遏飞舟-制造业单项冠军之自主创新篇”“以内养外成就梦想-制造业单项冠军之精益管理篇”“破茧成蝶涅盘再生-制造业单项冠军之转型升级篇”“九天揽月五洋捉鳖-制造业单项冠军之全球战略篇”。</w:t>
      </w:r>
    </w:p>
    <w:p/>
    <w:p>
      <w:r>
        <w:t>本书出售、求购地址：https://www.jiaokey.com/book/detail/15536979.html</w:t>
      </w:r>
    </w:p>
    <w:p>
      <w:r>
        <w:t>更多相关图书推荐：https://www.jiaokey.com</w:t>
      </w:r>
    </w:p>
    <w:p>
      <w:r>
        <w:t>常州市工业和信息化局编 其他作品：https://www.jiaokey.com/tag/常州市工业和信息化局编.html</w:t>
      </w:r>
    </w:p>
    <w:p>
      <w:r>
        <w:t>关键词搜索：https://www.jiaokey.com/tag/制造工业-产业发展-研究-常州.html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