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协同阻燃高分子复合材料</w:t>
      </w:r>
    </w:p>
    <w:p>
      <w:r>
        <w:rPr>
          <w:rFonts w:ascii="宋体" w:hAnsi="宋体" w:eastAsia="宋体"/>
          <w:sz w:val="24"/>
        </w:rPr>
        <w:t>严伟，黄伟江，王奎，田琴，龙丽娟著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协同阻燃高分子复合材料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严伟，黄伟江，王奎，田琴，龙丽娟著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978-7-5647-8273-3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高分子材料-复合材料-防火材料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高分子材料被广泛应用于航和电子器件领域。但是，由于极易燃烧等特性，大大限制了环氧树脂的应用，如何实现高分子材料的阻燃成为研究的热点。目前，提高高分子阻燃性能的方法主要包括以下两方面：（1）在固化成型过程中混入添加型阻燃剂；（2）引入含阻燃元...</w:t>
      </w:r>
    </w:p>
    <w:p/>
    <w:p>
      <w:r>
        <w:t>本书出售、求购地址：https://www.jiaokey.com/book/detail/15517418.html</w:t>
      </w:r>
    </w:p>
    <w:p>
      <w:r>
        <w:t>更多相关图书推荐：https://www.jiaokey.com</w:t>
      </w:r>
    </w:p>
    <w:p>
      <w:r>
        <w:t>严伟，黄伟江，王奎，田琴，龙丽娟著 其他作品：https://www.jiaokey.com/tag/严伟，黄伟江，王奎，田琴，龙丽娟著.html</w:t>
      </w:r>
    </w:p>
    <w:p>
      <w:r>
        <w:t>关键词搜索：https://www.jiaokey.com/tag/高分子材料-复合材料-防火材料.html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