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原生家庭、安全感与自我疗愈</w:t>
      </w:r>
    </w:p>
    <w:p>
      <w:r>
        <w:rPr>
          <w:rFonts w:ascii="宋体" w:hAnsi="宋体" w:eastAsia="宋体"/>
          <w:sz w:val="24"/>
        </w:rPr>
        <w:t>（日）中野日出美著；沈于晨译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原生家庭、安全感与自我疗愈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（日）中野日出美著；沈于晨译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978-7-5699-5389-3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家庭关系-社会心理学-研究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人际关系总是经营不善”“不知为何看别人的脸色，被玩弄”“自我肯定感低下，迅速陷入消极”“多次被背叛”“无法信任别人，因此无意与别人深交”“认为自己消失更好”“内心认为自己一定不会被爱、被选择”……如果你正深受这些“不安全”的情绪困扰，真正...</w:t>
      </w:r>
    </w:p>
    <w:p/>
    <w:p>
      <w:r>
        <w:t>本书出售、求购地址：https://www.jiaokey.com/book/detail/15507333.html</w:t>
      </w:r>
    </w:p>
    <w:p>
      <w:r>
        <w:t>更多相关图书推荐：https://www.jiaokey.com</w:t>
      </w:r>
    </w:p>
    <w:p>
      <w:r>
        <w:t>（日）中野日出美著；沈于晨译 其他作品：https://www.jiaokey.com/tag/（日）中野日出美著；沈于晨译.html</w:t>
      </w:r>
    </w:p>
    <w:p>
      <w:r>
        <w:t>关键词搜索：https://www.jiaokey.com/tag/家庭关系-社会心理学-研究.html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