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书名：三灶1938</w:t>
      </w:r>
    </w:p>
    <w:p>
      <w:r>
        <w:t>作者：中国致公党珠海市委员会编；刘昌言主编；杨长征，华跃进副主编</w:t>
      </w:r>
    </w:p>
    <w:p>
      <w:r>
        <w:t>出版社：广州：广东教育出版社</w:t>
      </w:r>
    </w:p>
    <w:p>
      <w:r>
        <w:t>出版日期：2018.04</w:t>
      </w:r>
    </w:p>
    <w:p>
      <w:r>
        <w:t>总页数：289</w:t>
      </w:r>
    </w:p>
    <w:p>
      <w:r>
        <w:t>更多请访问教客网: www.jiaokey.com</w:t>
      </w:r>
    </w:p>
    <w:p>
      <w:r>
        <w:t>三灶1938 评论地址：https://www.jiaokey.com/book/detail/15506362.html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