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书名：每天演好一个情绪稳定的成年人</w:t>
      </w:r>
    </w:p>
    <w:p>
      <w:r>
        <w:t>作者：老杨的猫头鹰著</w:t>
      </w:r>
    </w:p>
    <w:p>
      <w:r>
        <w:t>出版社：南京：江苏凤凰文艺出版社</w:t>
      </w:r>
    </w:p>
    <w:p>
      <w:r>
        <w:t>出版日期：2024.09</w:t>
      </w:r>
    </w:p>
    <w:p>
      <w:r>
        <w:t>总页数：283</w:t>
      </w:r>
    </w:p>
    <w:p>
      <w:r>
        <w:t>更多请访问教客网: www.jiaokey.com</w:t>
      </w:r>
    </w:p>
    <w:p>
      <w:r>
        <w:t>每天演好一个情绪稳定的成年人 评论地址：https://www.jiaokey.com/book/detail/15502734.html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