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现代人的心灵问题</w:t>
      </w:r>
    </w:p>
    <w:p>
      <w:r>
        <w:rPr>
          <w:rFonts w:ascii="宋体" w:hAnsi="宋体" w:eastAsia="宋体"/>
          <w:sz w:val="24"/>
        </w:rPr>
        <w:t>卡尔·古斯塔夫·荣格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现代人的心灵问题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卡尔·古斯塔夫·荣格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9787572616839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荣格（Jung，Carl Gustav 1875-1961）-分析心理学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心理学派别及其研究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《现代人的心灵问题》是心理学大师荣格的代表作，收录了荣格各个时期发表的重要作品，是一部面向大众的经典名著。</w:t>
      </w:r>
    </w:p>
    <w:p>
      <w:r>
        <w:t>如荣格在序言中所说，“心灵这个大问题让现在许多人肠枯思竭，而这部文集正是旨在告诉读者探究它的方法”。本书一方面从理论上介绍了原型、无意识、自律性情结、人格类型等心理学概念，以解答人们的心理困惑；另一方面也探讨了具体的案例，展现了心理学在生活中的运用，包括父母对孩子的影响、人生各阶段的难题、婚姻中的心理关系、心理类型等。</w:t>
      </w:r>
    </w:p>
    <w:p>
      <w:r>
        <w:t>荣格认为，对现代人来说，心灵是一个陌生的，甚至是有敌意的、不兼容的东西。我们所遭受的痛苦正是源于我们对心灵的无知。只有承认我们心灵的阴暗面，承认心理力量的存在，并且用正确的方式对待这些力量，我们才能认清自我，认清世界，寻回人生的意义。</w:t>
      </w:r>
    </w:p>
    <w:p/>
    <w:p>
      <w:r>
        <w:t>本书出售、求购地址：https://www.jiaokey.com/book/detail/15500313.html</w:t>
      </w:r>
    </w:p>
    <w:p>
      <w:r>
        <w:t>更多心理学派别及其研究图书推荐：https://www.jiaokey.com</w:t>
      </w:r>
    </w:p>
    <w:p>
      <w:r>
        <w:t>卡尔·古斯塔夫·荣格 其他作品：https://www.jiaokey.com/tag/卡尔·古斯塔夫·荣格.html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关键词搜索：https://www.jiaokey.com/tag/荣格（Jung，Carl Gustav 1875-1961）-分析心理学.html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