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书名：千万不要输给情绪  别让坏情绪  赶走好运气</w:t>
      </w:r>
    </w:p>
    <w:p>
      <w:r>
        <w:t>作者：郑小四著</w:t>
      </w:r>
    </w:p>
    <w:p>
      <w:r>
        <w:t>出版社：北京：中华工商联合出版社</w:t>
      </w:r>
    </w:p>
    <w:p>
      <w:r>
        <w:t>出版日期：2024.07</w:t>
      </w:r>
    </w:p>
    <w:p>
      <w:r>
        <w:t>总页数：232</w:t>
      </w:r>
    </w:p>
    <w:p>
      <w:r>
        <w:t>更多请访问教客网: www.jiaokey.com</w:t>
      </w:r>
    </w:p>
    <w:p>
      <w:r>
        <w:t>千万不要输给情绪  别让坏情绪  赶走好运气 评论地址：https://www.jiaokey.com/book/detail/15491495.html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