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腾飞的中国大飞机</w:t>
      </w:r>
    </w:p>
    <w:p>
      <w:r>
        <w:rPr>
          <w:rFonts w:ascii="宋体" w:hAnsi="宋体" w:eastAsia="宋体"/>
          <w:sz w:val="24"/>
        </w:rPr>
        <w:t>沈海军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腾飞的中国大飞机</w:t>
            </w:r>
          </w:p>
        </w:tc>
      </w:tr>
      <w:tr>
        <w:tc>
          <w:tcPr>
            <w:tcW w:type="dxa" w:w="4320"/>
          </w:tcPr>
          <w:p>
            <w:r>
              <w:t>作者</w:t>
            </w:r>
          </w:p>
        </w:tc>
        <w:tc>
          <w:tcPr>
            <w:tcW w:type="dxa" w:w="4320"/>
          </w:tcPr>
          <w:p>
            <w:r>
              <w:t>沈海军</w:t>
            </w:r>
          </w:p>
        </w:tc>
      </w:tr>
      <w:tr>
        <w:tc>
          <w:tcPr>
            <w:tcW w:type="dxa" w:w="4320"/>
          </w:tcPr>
          <w:p>
            <w:r>
              <w:t>出版社</w:t>
            </w:r>
          </w:p>
        </w:tc>
        <w:tc>
          <w:tcPr>
            <w:tcW w:type="dxa" w:w="4320"/>
          </w:tcPr>
          <w:p>
            <w:r>
              <w:t>成都西南交大出版社</w:t>
            </w:r>
          </w:p>
        </w:tc>
      </w:tr>
      <w:tr>
        <w:tc>
          <w:tcPr>
            <w:tcW w:type="dxa" w:w="4320"/>
          </w:tcPr>
          <w:p>
            <w:r>
              <w:t>ISBN</w:t>
            </w:r>
          </w:p>
        </w:tc>
        <w:tc>
          <w:tcPr>
            <w:tcW w:type="dxa" w:w="4320"/>
          </w:tcPr>
          <w:p>
            <w:r>
              <w:t>9787564395896</w:t>
            </w:r>
          </w:p>
        </w:tc>
      </w:tr>
      <w:tr>
        <w:tc>
          <w:tcPr>
            <w:tcW w:type="dxa" w:w="4320"/>
          </w:tcPr>
          <w:p>
            <w:r>
              <w:t>出版日期</w:t>
            </w:r>
          </w:p>
        </w:tc>
        <w:tc>
          <w:tcPr>
            <w:tcW w:type="dxa" w:w="4320"/>
          </w:tcPr>
          <w:p>
            <w:r>
              <w:t>2024-01-01</w:t>
            </w:r>
          </w:p>
        </w:tc>
      </w:tr>
      <w:tr>
        <w:tc>
          <w:tcPr>
            <w:tcW w:type="dxa" w:w="4320"/>
          </w:tcPr>
          <w:p>
            <w:r>
              <w:t>页数</w:t>
            </w:r>
          </w:p>
        </w:tc>
        <w:tc>
          <w:tcPr>
            <w:tcW w:type="dxa" w:w="4320"/>
          </w:tcPr>
          <w:p>
            <w:r>
              <w:t>174</w:t>
            </w:r>
          </w:p>
        </w:tc>
      </w:tr>
      <w:tr>
        <w:tc>
          <w:tcPr>
            <w:tcW w:type="dxa" w:w="4320"/>
          </w:tcPr>
          <w:p>
            <w:r>
              <w:t>价格</w:t>
            </w:r>
          </w:p>
        </w:tc>
        <w:tc>
          <w:tcPr>
            <w:tcW w:type="dxa" w:w="4320"/>
          </w:tcPr>
          <w:p>
            <w:r/>
          </w:p>
        </w:tc>
      </w:tr>
      <w:tr>
        <w:tc>
          <w:tcPr>
            <w:tcW w:type="dxa" w:w="4320"/>
          </w:tcPr>
          <w:p>
            <w:r>
              <w:t>关键词</w:t>
            </w:r>
          </w:p>
        </w:tc>
        <w:tc>
          <w:tcPr>
            <w:tcW w:type="dxa" w:w="4320"/>
          </w:tcPr>
          <w:p>
            <w:r>
              <w:t>民用飞机-航空工业-中国</w:t>
            </w:r>
          </w:p>
        </w:tc>
      </w:tr>
      <w:tr>
        <w:tc>
          <w:tcPr>
            <w:tcW w:type="dxa" w:w="4320"/>
          </w:tcPr>
          <w:p>
            <w:r>
              <w:t>分类</w:t>
            </w:r>
          </w:p>
        </w:tc>
        <w:tc>
          <w:tcPr>
            <w:tcW w:type="dxa" w:w="4320"/>
          </w:tcPr>
          <w:p>
            <w:r>
              <w:t>工业部门经济</w:t>
            </w:r>
          </w:p>
        </w:tc>
      </w:tr>
    </w:tbl>
    <w:p/>
    <w:p>
      <w:pPr>
        <w:pStyle w:val="Heading1"/>
      </w:pPr>
      <w:r>
        <w:t>图书介绍</w:t>
      </w:r>
    </w:p>
    <w:p>
      <w:r>
        <w:t>本世纪初，中国实施了国家大飞机重大专项，作为大型客机项目的C919承载了振兴我国民航工业的重任，全国上下给予了厚望。在C919大飞机成功研制，并交付商业运营之际，给大众们推出一本全面呈现、介绍C919的书籍显得十分及时和尤为重要。本书共分为十一个章节。第一章介绍了大飞机的定义。第二与第三章分别记载了中国民航工业以及上海航空工业的发展历程；第四、第五章叙述了中国大飞机坎坷的研发过程；第六至第八章依次描述了C919飞机的构造、主要系统和研制中的若干关键技术。第九章介绍了我国大飞机的优势、生产模式与产业链。最后两章分别介绍了下一代中国的宽体客机CR929以及中国民机航发的发展现状。这是一本追踪我国大飞机发展动态的著作，既回顾我国大飞机的历史，审视大飞机的当下状况，也展望国产大飞机的美好愿景。这是一部资料翔实、具有较高实用和收藏价值的史书，也是一本充满爱国情怀和思政要素的科普读物。我国C919大飞机的成功研制，是近年来中国综合实力快速崛起的缩影和写照。本书既可作为大中小学科技史类课程思政教材，也可作为普通大众与航空爱好者航空科普之用。</w:t>
      </w:r>
    </w:p>
    <w:p/>
    <w:p>
      <w:r>
        <w:t>本书出售、求购地址：https://www.jiaokey.com/book/detail/15473376.html</w:t>
      </w:r>
    </w:p>
    <w:p>
      <w:r>
        <w:t>更多工业部门经济图书推荐：https://www.jiaokey.com</w:t>
      </w:r>
    </w:p>
    <w:p>
      <w:r>
        <w:t>沈海军 其他作品：https://www.jiaokey.com/tag/沈海军.html</w:t>
      </w:r>
    </w:p>
    <w:p>
      <w:r>
        <w:t>成都西南交大出版社 出版图书：https://www.jiaokey.com/tag/成都西南交大出版社.html</w:t>
      </w:r>
    </w:p>
    <w:p>
      <w:r>
        <w:t>关键词搜索：https://www.jiaokey.com/tag/民用飞机-航空工业-中国.html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