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你好，陌生人  一位人类学家的心灵重建之旅</w:t>
      </w:r>
    </w:p>
    <w:p>
      <w:r>
        <w:rPr>
          <w:rFonts w:ascii="宋体" w:hAnsi="宋体" w:eastAsia="宋体"/>
          <w:sz w:val="24"/>
        </w:rPr>
        <w:t>威尔·白金汉,温兰芳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你好，陌生人  一位人类学家的心灵重建之旅</w:t>
            </w:r>
          </w:p>
        </w:tc>
      </w:tr>
      <w:tr>
        <w:tc>
          <w:tcPr>
            <w:tcW w:type="dxa" w:w="4320"/>
          </w:tcPr>
          <w:p>
            <w:r>
              <w:t>作者</w:t>
            </w:r>
          </w:p>
        </w:tc>
        <w:tc>
          <w:tcPr>
            <w:tcW w:type="dxa" w:w="4320"/>
          </w:tcPr>
          <w:p>
            <w:r>
              <w:t>威尔·白金汉,温兰芳</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9787213114779</w:t>
            </w:r>
          </w:p>
        </w:tc>
      </w:tr>
      <w:tr>
        <w:tc>
          <w:tcPr>
            <w:tcW w:type="dxa" w:w="4320"/>
          </w:tcPr>
          <w:p>
            <w:r>
              <w:t>出版日期</w:t>
            </w:r>
          </w:p>
        </w:tc>
        <w:tc>
          <w:tcPr>
            <w:tcW w:type="dxa" w:w="4320"/>
          </w:tcPr>
          <w:p>
            <w:r>
              <w:t>2024-07-01</w:t>
            </w:r>
          </w:p>
        </w:tc>
      </w:tr>
      <w:tr>
        <w:tc>
          <w:tcPr>
            <w:tcW w:type="dxa" w:w="4320"/>
          </w:tcPr>
          <w:p>
            <w:r>
              <w:t>页数</w:t>
            </w:r>
          </w:p>
        </w:tc>
        <w:tc>
          <w:tcPr>
            <w:tcW w:type="dxa" w:w="4320"/>
          </w:tcPr>
          <w:p>
            <w:r>
              <w:t>284</w:t>
            </w:r>
          </w:p>
        </w:tc>
      </w:tr>
      <w:tr>
        <w:tc>
          <w:tcPr>
            <w:tcW w:type="dxa" w:w="4320"/>
          </w:tcPr>
          <w:p>
            <w:r>
              <w:t>价格</w:t>
            </w:r>
          </w:p>
        </w:tc>
        <w:tc>
          <w:tcPr>
            <w:tcW w:type="dxa" w:w="4320"/>
          </w:tcPr>
          <w:p>
            <w:r/>
          </w:p>
        </w:tc>
      </w:tr>
      <w:tr>
        <w:tc>
          <w:tcPr>
            <w:tcW w:type="dxa" w:w="4320"/>
          </w:tcPr>
          <w:p>
            <w:r>
              <w:t>关键词</w:t>
            </w:r>
          </w:p>
        </w:tc>
        <w:tc>
          <w:tcPr>
            <w:tcW w:type="dxa" w:w="4320"/>
          </w:tcPr>
          <w:p>
            <w:r>
              <w:t>回忆录-英国-现代</w:t>
            </w:r>
          </w:p>
        </w:tc>
      </w:tr>
      <w:tr>
        <w:tc>
          <w:tcPr>
            <w:tcW w:type="dxa" w:w="4320"/>
          </w:tcPr>
          <w:p>
            <w:r>
              <w:t>分类</w:t>
            </w:r>
          </w:p>
        </w:tc>
        <w:tc>
          <w:tcPr>
            <w:tcW w:type="dxa" w:w="4320"/>
          </w:tcPr>
          <w:p>
            <w:r>
              <w:t>欧洲文学</w:t>
            </w:r>
          </w:p>
        </w:tc>
      </w:tr>
    </w:tbl>
    <w:p/>
    <w:p>
      <w:pPr>
        <w:pStyle w:val="Heading1"/>
      </w:pPr>
      <w:r>
        <w:t>图书介绍</w:t>
      </w:r>
    </w:p>
    <w:p>
      <w:r>
        <w:t>这是一部感人的回忆录。人类学家、旅行家威尔白金汉在爱侣去世后，通过向陌生人敞开心扉来寻求安慰。作者讲述了他在世界多地旅行以及同他人交谈的经历。尽管这些地方在文化上与英国有着很大差异，人们的性格与看法也与他所熟知的人们有所不同，但不妨碍他通过交流获得心灵的治愈。这也是一部汇集了人类学、社会学、哲学、历史知识以及文学见解的作品，它探索了我们这个时代亟须思考的问题-在世界局势动荡不安的时候，我们人类应该如何与他人、与世界重新建立联结我们应该如何抛开本能的仇外心理和对陌生人的恐惧，去拥抱最本真的世界</w:t>
      </w:r>
    </w:p>
    <w:p/>
    <w:p>
      <w:r>
        <w:t>本书出售、求购地址：https://www.jiaokey.com/book/detail/15463349.html</w:t>
      </w:r>
    </w:p>
    <w:p>
      <w:r>
        <w:t>更多欧洲文学图书推荐：https://www.jiaokey.com</w:t>
      </w:r>
    </w:p>
    <w:p>
      <w:r>
        <w:t>威尔·白金汉,温兰芳 其他作品：https://www.jiaokey.com/tag/威尔·白金汉,温兰芳.html</w:t>
      </w:r>
    </w:p>
    <w:p>
      <w:r>
        <w:t>杭州：浙江人民出版社 出版图书：https://www.jiaokey.com/tag/杭州：浙江人民出版社.html</w:t>
      </w:r>
    </w:p>
    <w:p>
      <w:r>
        <w:t>关键词搜索：https://www.jiaokey.com/tag/回忆录-英国-现代.html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