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书名：切文古尔</w:t>
      </w:r>
    </w:p>
    <w:p>
      <w:r>
        <w:t>作者：（苏）安德烈·普拉东诺夫著；徐振亚译</w:t>
      </w:r>
    </w:p>
    <w:p>
      <w:r>
        <w:t>出版社：杭州：浙江文艺出版社</w:t>
      </w:r>
    </w:p>
    <w:p>
      <w:r>
        <w:t>出版日期：2024.01</w:t>
      </w:r>
    </w:p>
    <w:p>
      <w:r>
        <w:t>总页数：500</w:t>
      </w:r>
    </w:p>
    <w:p>
      <w:r>
        <w:t>更多请访问教客网: www.jiaokey.com</w:t>
      </w:r>
    </w:p>
    <w:p>
      <w:r>
        <w:t>切文古尔 评论地址：https://www.jiaokey.com/book/detail/15456845.html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