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文豪野犬 13</w:t>
      </w:r>
    </w:p>
    <w:p>
      <w:r>
        <w:rPr>
          <w:rFonts w:ascii="宋体" w:hAnsi="宋体" w:eastAsia="宋体"/>
          <w:sz w:val="24"/>
        </w:rPr>
        <w:t>（日）朝雾卡夫卡原著，天闻角川出品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文豪野犬 13</w:t>
            </w:r>
          </w:p>
        </w:tc>
      </w:tr>
      <w:tr>
        <w:tc>
          <w:tcPr>
            <w:tcW w:type="dxa" w:w="4320"/>
          </w:tcPr>
          <w:p>
            <w:r>
              <w:t>作者</w:t>
            </w:r>
          </w:p>
        </w:tc>
        <w:tc>
          <w:tcPr>
            <w:tcW w:type="dxa" w:w="4320"/>
          </w:tcPr>
          <w:p>
            <w:r>
              <w:t>（日）朝雾卡夫卡原著，天闻角川出品</w:t>
            </w:r>
          </w:p>
        </w:tc>
      </w:tr>
      <w:tr>
        <w:tc>
          <w:tcPr>
            <w:tcW w:type="dxa" w:w="4320"/>
          </w:tcPr>
          <w:p>
            <w:r>
              <w:t>出版社</w:t>
            </w:r>
          </w:p>
        </w:tc>
        <w:tc>
          <w:tcPr>
            <w:tcW w:type="dxa" w:w="4320"/>
          </w:tcPr>
          <w:p>
            <w:r/>
          </w:p>
        </w:tc>
      </w:tr>
      <w:tr>
        <w:tc>
          <w:tcPr>
            <w:tcW w:type="dxa" w:w="4320"/>
          </w:tcPr>
          <w:p>
            <w:r>
              <w:t>ISBN</w:t>
            </w:r>
          </w:p>
        </w:tc>
        <w:tc>
          <w:tcPr>
            <w:tcW w:type="dxa" w:w="4320"/>
          </w:tcPr>
          <w:p>
            <w:r>
              <w:t>978-7-5133-4283-4</w:t>
            </w:r>
          </w:p>
        </w:tc>
      </w:tr>
      <w:tr>
        <w:tc>
          <w:tcPr>
            <w:tcW w:type="dxa" w:w="4320"/>
          </w:tcPr>
          <w:p>
            <w:r>
              <w:t>出版日期</w:t>
            </w:r>
          </w:p>
        </w:tc>
        <w:tc>
          <w:tcPr>
            <w:tcW w:type="dxa" w:w="4320"/>
          </w:tcPr>
          <w:p>
            <w:r>
              <w:t>2021-01-01</w:t>
            </w:r>
          </w:p>
        </w:tc>
      </w:tr>
      <w:tr>
        <w:tc>
          <w:tcPr>
            <w:tcW w:type="dxa" w:w="4320"/>
          </w:tcPr>
          <w:p>
            <w:r>
              <w:t>页数</w:t>
            </w:r>
          </w:p>
        </w:tc>
        <w:tc>
          <w:tcPr>
            <w:tcW w:type="dxa" w:w="4320"/>
          </w:tcPr>
          <w:p>
            <w:r>
              <w:t>162</w:t>
            </w:r>
          </w:p>
        </w:tc>
      </w:tr>
      <w:tr>
        <w:tc>
          <w:tcPr>
            <w:tcW w:type="dxa" w:w="4320"/>
          </w:tcPr>
          <w:p>
            <w:r>
              <w:t>价格</w:t>
            </w:r>
          </w:p>
        </w:tc>
        <w:tc>
          <w:tcPr>
            <w:tcW w:type="dxa" w:w="4320"/>
          </w:tcPr>
          <w:p>
            <w:r>
              <w:t>50.00</w:t>
            </w:r>
          </w:p>
        </w:tc>
      </w:tr>
      <w:tr>
        <w:tc>
          <w:tcPr>
            <w:tcW w:type="dxa" w:w="4320"/>
          </w:tcPr>
          <w:p>
            <w:r>
              <w:t>关键词</w:t>
            </w:r>
          </w:p>
        </w:tc>
        <w:tc>
          <w:tcPr>
            <w:tcW w:type="dxa" w:w="4320"/>
          </w:tcPr>
          <w:p>
            <w:r>
              <w:t>漫画</w:t>
            </w:r>
          </w:p>
        </w:tc>
      </w:tr>
      <w:tr>
        <w:tc>
          <w:tcPr>
            <w:tcW w:type="dxa" w:w="4320"/>
          </w:tcPr>
          <w:p>
            <w:r>
              <w:t>分类</w:t>
            </w:r>
          </w:p>
        </w:tc>
        <w:tc>
          <w:tcPr>
            <w:tcW w:type="dxa" w:w="4320"/>
          </w:tcPr>
          <w:p>
            <w:r/>
          </w:p>
        </w:tc>
      </w:tr>
    </w:tbl>
    <w:p/>
    <w:p>
      <w:pPr>
        <w:pStyle w:val="Heading1"/>
      </w:pPr>
      <w:r>
        <w:t>图书介绍</w:t>
      </w:r>
    </w:p>
    <w:p>
      <w:r>
        <w:t>根据与花袋一起出现的夏目带来的情报，侦探社与Mafia得知了陀思妥耶夫斯基的据点就在横滨的一处废弃煤窑里。在太宰的指示下，敦与芥川合作执行潜入计划……出现在不和的二人面前的是病毒异能者普希金与陀思妥耶夫斯基的侍从冈察洛夫。究竟他们二人能否成功打倒陀思妥耶夫斯基!“共噬”战争终于迎来了决战!!……</w:t>
      </w:r>
    </w:p>
    <w:p/>
    <w:p>
      <w:r>
        <w:t>本书出售、求购地址：https://www.jiaokey.com/book/detail/15446859.html</w:t>
      </w:r>
    </w:p>
    <w:p>
      <w:r>
        <w:t>更多相关图书推荐：https://www.jiaokey.com</w:t>
      </w:r>
    </w:p>
    <w:p>
      <w:r>
        <w:t>（日）朝雾卡夫卡原著，天闻角川出品 其他作品：https://www.jiaokey.com/tag/（日）朝雾卡夫卡原著，天闻角川出品.html</w:t>
      </w:r>
    </w:p>
    <w:p>
      <w:r>
        <w:t>关键词搜索：https://www.jiaokey.com/tag/漫画.html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