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书名：最美的梨花即将被写出  臧棣四十年诗选</w:t>
      </w:r>
    </w:p>
    <w:p>
      <w:r>
        <w:t>作者：臧棣著</w:t>
      </w:r>
    </w:p>
    <w:p>
      <w:r>
        <w:t>出版社：南京：江苏凤凰文艺出版社</w:t>
      </w:r>
    </w:p>
    <w:p>
      <w:r>
        <w:t>出版日期：2023.07</w:t>
      </w:r>
    </w:p>
    <w:p>
      <w:r>
        <w:t>总页数：429</w:t>
      </w:r>
    </w:p>
    <w:p>
      <w:r>
        <w:t>更多请访问教客网: www.jiaokey.com</w:t>
      </w:r>
    </w:p>
    <w:p>
      <w:r>
        <w:t>最美的梨花即将被写出  臧棣四十年诗选 评论地址：https://www.jiaokey.com/book/detail/15437298.html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