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乡土公益叙事  农民志愿者的实践</w:t>
      </w:r>
    </w:p>
    <w:p>
      <w:r>
        <w:rPr>
          <w:rFonts w:ascii="宋体" w:hAnsi="宋体" w:eastAsia="宋体"/>
          <w:sz w:val="24"/>
        </w:rPr>
        <w:t>芦恒,董桂芬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乡土公益叙事  农民志愿者的实践</w:t>
            </w:r>
          </w:p>
        </w:tc>
      </w:tr>
      <w:tr>
        <w:tc>
          <w:tcPr>
            <w:tcW w:type="dxa" w:w="4320"/>
          </w:tcPr>
          <w:p>
            <w:r>
              <w:t>作者</w:t>
            </w:r>
          </w:p>
        </w:tc>
        <w:tc>
          <w:tcPr>
            <w:tcW w:type="dxa" w:w="4320"/>
          </w:tcPr>
          <w:p>
            <w:r>
              <w:t>芦恒,董桂芬</w:t>
            </w:r>
          </w:p>
        </w:tc>
      </w:tr>
      <w:tr>
        <w:tc>
          <w:tcPr>
            <w:tcW w:type="dxa" w:w="4320"/>
          </w:tcPr>
          <w:p>
            <w:r>
              <w:t>出版社</w:t>
            </w:r>
          </w:p>
        </w:tc>
        <w:tc>
          <w:tcPr>
            <w:tcW w:type="dxa" w:w="4320"/>
          </w:tcPr>
          <w:p>
            <w:r>
              <w:t>上海：上海交通大学出版社</w:t>
            </w:r>
          </w:p>
        </w:tc>
      </w:tr>
      <w:tr>
        <w:tc>
          <w:tcPr>
            <w:tcW w:type="dxa" w:w="4320"/>
          </w:tcPr>
          <w:p>
            <w:r>
              <w:t>ISBN</w:t>
            </w:r>
          </w:p>
        </w:tc>
        <w:tc>
          <w:tcPr>
            <w:tcW w:type="dxa" w:w="4320"/>
          </w:tcPr>
          <w:p>
            <w:r>
              <w:t>9787313297716</w:t>
            </w:r>
          </w:p>
        </w:tc>
      </w:tr>
      <w:tr>
        <w:tc>
          <w:tcPr>
            <w:tcW w:type="dxa" w:w="4320"/>
          </w:tcPr>
          <w:p>
            <w:r>
              <w:t>出版日期</w:t>
            </w:r>
          </w:p>
        </w:tc>
        <w:tc>
          <w:tcPr>
            <w:tcW w:type="dxa" w:w="4320"/>
          </w:tcPr>
          <w:p>
            <w:r>
              <w:t>2023-11-01</w:t>
            </w:r>
          </w:p>
        </w:tc>
      </w:tr>
      <w:tr>
        <w:tc>
          <w:tcPr>
            <w:tcW w:type="dxa" w:w="4320"/>
          </w:tcPr>
          <w:p>
            <w:r>
              <w:t>页数</w:t>
            </w:r>
          </w:p>
        </w:tc>
        <w:tc>
          <w:tcPr>
            <w:tcW w:type="dxa" w:w="4320"/>
          </w:tcPr>
          <w:p>
            <w:r>
              <w:t>219</w:t>
            </w:r>
          </w:p>
        </w:tc>
      </w:tr>
      <w:tr>
        <w:tc>
          <w:tcPr>
            <w:tcW w:type="dxa" w:w="4320"/>
          </w:tcPr>
          <w:p>
            <w:r>
              <w:t>价格</w:t>
            </w:r>
          </w:p>
        </w:tc>
        <w:tc>
          <w:tcPr>
            <w:tcW w:type="dxa" w:w="4320"/>
          </w:tcPr>
          <w:p>
            <w:r/>
          </w:p>
        </w:tc>
      </w:tr>
      <w:tr>
        <w:tc>
          <w:tcPr>
            <w:tcW w:type="dxa" w:w="4320"/>
          </w:tcPr>
          <w:p>
            <w:r>
              <w:t>关键词</w:t>
            </w:r>
          </w:p>
        </w:tc>
        <w:tc>
          <w:tcPr>
            <w:tcW w:type="dxa" w:w="4320"/>
          </w:tcPr>
          <w:p>
            <w:r>
              <w:t>农村文化-中国-普及读物</w:t>
            </w:r>
          </w:p>
        </w:tc>
      </w:tr>
      <w:tr>
        <w:tc>
          <w:tcPr>
            <w:tcW w:type="dxa" w:w="4320"/>
          </w:tcPr>
          <w:p>
            <w:r>
              <w:t>分类</w:t>
            </w:r>
          </w:p>
        </w:tc>
        <w:tc>
          <w:tcPr>
            <w:tcW w:type="dxa" w:w="4320"/>
          </w:tcPr>
          <w:p>
            <w:r>
              <w:t>中国</w:t>
            </w:r>
          </w:p>
        </w:tc>
      </w:tr>
    </w:tbl>
    <w:p/>
    <w:p>
      <w:pPr>
        <w:pStyle w:val="Heading1"/>
      </w:pPr>
      <w:r>
        <w:t>图书介绍</w:t>
      </w:r>
    </w:p>
    <w:p>
      <w:r>
        <w:t>本书收集和整理吉林省扶余市农民自发坚持12年开展志愿服务的口述总结材料，以展现乡土公益推动乡村振兴的无限潜能。该书还收录了农民志愿者自创的关于农民志愿服务的歌曲、诗歌、小品、三句半等文字内容，以体现农民在弘扬中国特色农村志愿精神方面具有的独特创造力和创新力。  本书适合对乡村生活和文化及乡村公益志愿服务感兴趣的读者以及社会学研究人员阅读。</w:t>
      </w:r>
    </w:p>
    <w:p/>
    <w:p>
      <w:r>
        <w:t>本书出售、求购地址：https://www.jiaokey.com/book/detail/15412619.html</w:t>
      </w:r>
    </w:p>
    <w:p>
      <w:r>
        <w:t>更多中国图书推荐：https://www.jiaokey.com</w:t>
      </w:r>
    </w:p>
    <w:p>
      <w:r>
        <w:t>芦恒,董桂芬 其他作品：https://www.jiaokey.com/tag/芦恒,董桂芬.html</w:t>
      </w:r>
    </w:p>
    <w:p>
      <w:r>
        <w:t>上海：上海交通大学出版社 出版图书：https://www.jiaokey.com/tag/上海：上海交通大学出版社.html</w:t>
      </w:r>
    </w:p>
    <w:p>
      <w:r>
        <w:t>关键词搜索：https://www.jiaokey.com/tag/农村文化-中国-普及读物.html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