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书名：保护未成年人法律法规口袋书  第2版</w:t>
      </w:r>
    </w:p>
    <w:p>
      <w:r>
        <w:t>作者:中国法制出版社编</w:t>
      </w:r>
    </w:p>
    <w:p>
      <w:r>
        <w:t>出版社:北京：中国法制出版社</w:t>
      </w:r>
    </w:p>
    <w:p>
      <w:r>
        <w:t>出版日期：2024.05</w:t>
      </w:r>
    </w:p>
    <w:p>
      <w:r>
        <w:t>总页数：265</w:t>
      </w:r>
    </w:p>
    <w:p>
      <w:r>
        <w:t>更多请访问教客网:www.jiaokey.com</w:t>
      </w:r>
    </w:p>
    <w:p>
      <w:r>
        <w:t>保护未成年人法律法规口袋书  第2版评论地址：https://www.jiaokey.com/book/detail/15409859.html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