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外国文学经典汉译评析系列 俄苏文学经典汉译评析</w:t>
      </w:r>
    </w:p>
    <w:p>
      <w:r>
        <w:rPr>
          <w:rFonts w:ascii="宋体" w:hAnsi="宋体" w:eastAsia="宋体"/>
          <w:sz w:val="24"/>
        </w:rPr>
        <w:t>宁琦主编；许钧，王克非总主编；刘淼，胡旖怩，刘金鹏等编著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外国文学经典汉译评析系列 俄苏文学经典汉译评析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宁琦主编；许钧，王克非总主编；刘淼，胡旖怩，刘金鹏等编著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978-7-5213-5193-4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俄罗斯文学-文学翻译-研究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俄苏文学经典汉译评析》精选24部俄苏文学作品选段，以“译文-原文-评析”方式编排，对代表性汉译本进行深入分析和评述，将文学与翻译有机交融，旨在为读者提供理解和欣赏这些经典作品的全新视角。本书在讲解文学翻译理论与技巧的同时，通过对翻译问题的讨论和解决，探讨了汉语和俄语在文学翻译中的交叉和碰撞，能够有效帮助读者提升文学翻译水平，感受文学经典在跨语际交流中的魅力。</w:t>
      </w:r>
    </w:p>
    <w:p/>
    <w:p>
      <w:r>
        <w:t>本书出售、求购地址：https://www.jiaokey.com/book/detail/15409012.html</w:t>
      </w:r>
    </w:p>
    <w:p>
      <w:r>
        <w:t>更多相关图书推荐：https://www.jiaokey.com</w:t>
      </w:r>
    </w:p>
    <w:p>
      <w:r>
        <w:t>宁琦主编；许钧，王克非总主编；刘淼，胡旖怩，刘金鹏等编著 其他作品：https://www.jiaokey.com/tag/宁琦主编；许钧，王克非总主编；刘淼，胡旖怩，刘金鹏等编著.html</w:t>
      </w:r>
    </w:p>
    <w:p>
      <w:r>
        <w:t>关键词搜索：https://www.jiaokey.com/tag/俄罗斯文学-文学翻译-研究.html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