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书名：福泽百姓惠润民生  阳江市人民医院党建福民品牌研究</w:t>
      </w:r>
    </w:p>
    <w:p>
      <w:r>
        <w:t>作者：朱孟光，梁道刚编著</w:t>
      </w:r>
    </w:p>
    <w:p>
      <w:r>
        <w:t>出版社：广州：广东人民出版社</w:t>
      </w:r>
    </w:p>
    <w:p>
      <w:r>
        <w:t>出版日期：2023.05</w:t>
      </w:r>
    </w:p>
    <w:p>
      <w:r>
        <w:t>总页数：216</w:t>
      </w:r>
    </w:p>
    <w:p>
      <w:r>
        <w:t>更多请访问教客网: www.jiaokey.com</w:t>
      </w:r>
    </w:p>
    <w:p>
      <w:r>
        <w:t>福泽百姓惠润民生  阳江市人民医院党建福民品牌研究 评论地址：https://www.jiaokey.com/book/detail/15408294.html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