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书名：情绪内耗管理手册  掌控了自己才能掌控人生</w:t>
      </w:r>
    </w:p>
    <w:p>
      <w:r>
        <w:t>作者：王学贤，杨春燕著</w:t>
      </w:r>
    </w:p>
    <w:p>
      <w:r>
        <w:t>出版社：北京：中华工商联合出版社</w:t>
      </w:r>
    </w:p>
    <w:p>
      <w:r>
        <w:t>出版日期：2024.01</w:t>
      </w:r>
    </w:p>
    <w:p>
      <w:r>
        <w:t>总页数：231</w:t>
      </w:r>
    </w:p>
    <w:p>
      <w:r>
        <w:t>更多请访问教客网: www.jiaokey.com</w:t>
      </w:r>
    </w:p>
    <w:p>
      <w:r>
        <w:t>情绪内耗管理手册  掌控了自己才能掌控人生 评论地址：https://www.jiaokey.com/book/detail/15402008.html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