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书名：高校学生思想政治教育创新研究</w:t>
      </w:r>
    </w:p>
    <w:p>
      <w:r>
        <w:t>作者：黄小兵，艾昕，陈爱丽著</w:t>
      </w:r>
    </w:p>
    <w:p>
      <w:r>
        <w:t>出版社：北京：中国民主法制出版社</w:t>
      </w:r>
    </w:p>
    <w:p>
      <w:r>
        <w:t>出版日期：2023.09</w:t>
      </w:r>
    </w:p>
    <w:p>
      <w:r>
        <w:t>总页数：194</w:t>
      </w:r>
    </w:p>
    <w:p>
      <w:r>
        <w:t>更多请访问教客网: www.jiaokey.com</w:t>
      </w:r>
    </w:p>
    <w:p>
      <w:r>
        <w:t>高校学生思想政治教育创新研究 评论地址：https://www.jiaokey.com/book/detail/15398593.html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