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书名：新区治理法治化的理论探索与江北实践创新</w:t>
      </w:r>
    </w:p>
    <w:p>
      <w:r>
        <w:t>作者：肖冰主编</w:t>
      </w:r>
    </w:p>
    <w:p>
      <w:r>
        <w:t>出版社：北京：中国法制出版社</w:t>
      </w:r>
    </w:p>
    <w:p>
      <w:r>
        <w:t>出版日期：2022.01</w:t>
      </w:r>
    </w:p>
    <w:p>
      <w:r>
        <w:t>总页数：285</w:t>
      </w:r>
    </w:p>
    <w:p>
      <w:r>
        <w:t>更多请访问教客网: www.jiaokey.com</w:t>
      </w:r>
    </w:p>
    <w:p>
      <w:r>
        <w:t>新区治理法治化的理论探索与江北实践创新 评论地址：https://www.jiaokey.com/book/detail/15393696.html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