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书名：以城市智慧生活服务体系支撑无障碍便捷生活</w:t>
      </w:r>
    </w:p>
    <w:p>
      <w:r>
        <w:t>作者：叶依谦，高渝斐著；焦舰主编</w:t>
      </w:r>
    </w:p>
    <w:p>
      <w:r>
        <w:t>出版社：天津：天津大学出版社</w:t>
      </w:r>
    </w:p>
    <w:p>
      <w:r>
        <w:t>出版日期：2023.09</w:t>
      </w:r>
    </w:p>
    <w:p>
      <w:r>
        <w:t>总页数：153</w:t>
      </w:r>
    </w:p>
    <w:p>
      <w:r>
        <w:t>更多请访问教客网: www.jiaokey.com</w:t>
      </w:r>
    </w:p>
    <w:p>
      <w:r>
        <w:t>以城市智慧生活服务体系支撑无障碍便捷生活 评论地址：https://www.jiaokey.com/book/detail/15392166.html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