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储能科学与技术丛书 储能系统数字建模安全运行及经济评估</w:t>
      </w:r>
    </w:p>
    <w:p>
      <w:r>
        <w:rPr>
          <w:rFonts w:ascii="宋体" w:hAnsi="宋体" w:eastAsia="宋体"/>
          <w:sz w:val="24"/>
        </w:rPr>
        <w:t>李建林，梁忠豪，张剑辉，游洪灏，尹翔，蔡海锋，李明，张伟骏，任永峰，王茜，靳文涛，梁策，孟青，刘硕，赵文鼎，邸文峰著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储能科学与技术丛书 储能系统数字建模安全运行及经济评估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李建林，梁忠豪，张剑辉，游洪灏，尹翔，蔡海锋，李明，张伟骏，任永峰，王茜，靳文涛，梁策，孟青，刘硕，赵文鼎，邸文峰著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978-7-111-73910-4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储能-技术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前市面上关于储能系统的书籍内容比较偏向于技术、应用介绍，或者针对于某一类型储能做介绍分析，而关于储能的系统性研究，特别是安全、经济性方面的研究相对欠缺。本书主要作者李建林教授从事储能技术领域研究工作16年，积累了大量的理论知识和实战经验，...</w:t>
      </w:r>
    </w:p>
    <w:p/>
    <w:p>
      <w:r>
        <w:t>本书出售、求购地址：https://www.jiaokey.com/book/detail/15383436.html</w:t>
      </w:r>
    </w:p>
    <w:p>
      <w:r>
        <w:t>更多相关图书推荐：https://www.jiaokey.com</w:t>
      </w:r>
    </w:p>
    <w:p>
      <w:r>
        <w:t>李建林，梁忠豪，张剑辉，游洪灏，尹翔，蔡海锋，李明，张伟骏，任永峰，王茜，靳文涛，梁策，孟青，刘硕，赵文鼎，邸文峰著 其他作品：https://www.jiaokey.com/tag/李建林，梁忠豪，张剑辉，游洪灏，尹翔，蔡海锋，李明，张伟骏，任永峰，王茜，靳文涛，梁策，孟青，刘硕，赵文鼎，邸文峰著.html</w:t>
      </w:r>
    </w:p>
    <w:p>
      <w:r>
        <w:t>关键词搜索：https://www.jiaokey.com/tag/储能-技术.html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