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心理学家写给痴呆患者家属的照护与自救手册</w:t>
      </w:r>
    </w:p>
    <w:p>
      <w:r>
        <w:rPr>
          <w:rFonts w:ascii="宋体" w:hAnsi="宋体" w:eastAsia="宋体"/>
          <w:sz w:val="24"/>
        </w:rPr>
        <w:t>（德）莎拉·施特劳布著；秦波译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心理学家写给痴呆患者家属的照护与自救手册</w:t>
            </w:r>
          </w:p>
        </w:tc>
      </w:tr>
      <w:tr>
        <w:tc>
          <w:tcPr>
            <w:tcW w:type="dxa" w:w="4320"/>
          </w:tcPr>
          <w:p>
            <w:r>
              <w:t>作者</w:t>
            </w:r>
          </w:p>
        </w:tc>
        <w:tc>
          <w:tcPr>
            <w:tcW w:type="dxa" w:w="4320"/>
          </w:tcPr>
          <w:p>
            <w:r>
              <w:t>（德）莎拉·施特劳布著；秦波译</w:t>
            </w:r>
          </w:p>
        </w:tc>
      </w:tr>
      <w:tr>
        <w:tc>
          <w:tcPr>
            <w:tcW w:type="dxa" w:w="4320"/>
          </w:tcPr>
          <w:p>
            <w:r>
              <w:t>出版社</w:t>
            </w:r>
          </w:p>
        </w:tc>
        <w:tc>
          <w:tcPr>
            <w:tcW w:type="dxa" w:w="4320"/>
          </w:tcPr>
          <w:p>
            <w:r/>
          </w:p>
        </w:tc>
      </w:tr>
      <w:tr>
        <w:tc>
          <w:tcPr>
            <w:tcW w:type="dxa" w:w="4320"/>
          </w:tcPr>
          <w:p>
            <w:r>
              <w:t>ISBN</w:t>
            </w:r>
          </w:p>
        </w:tc>
        <w:tc>
          <w:tcPr>
            <w:tcW w:type="dxa" w:w="4320"/>
          </w:tcPr>
          <w:p>
            <w:r>
              <w:t>978-7-5229-0422-1</w:t>
            </w:r>
          </w:p>
        </w:tc>
      </w:tr>
      <w:tr>
        <w:tc>
          <w:tcPr>
            <w:tcW w:type="dxa" w:w="4320"/>
          </w:tcPr>
          <w:p>
            <w:r>
              <w:t>出版日期</w:t>
            </w:r>
          </w:p>
        </w:tc>
        <w:tc>
          <w:tcPr>
            <w:tcW w:type="dxa" w:w="4320"/>
          </w:tcPr>
          <w:p>
            <w:r>
              <w:t>2023-10-01</w:t>
            </w:r>
          </w:p>
        </w:tc>
      </w:tr>
      <w:tr>
        <w:tc>
          <w:tcPr>
            <w:tcW w:type="dxa" w:w="4320"/>
          </w:tcPr>
          <w:p>
            <w:r>
              <w:t>页数</w:t>
            </w:r>
          </w:p>
        </w:tc>
        <w:tc>
          <w:tcPr>
            <w:tcW w:type="dxa" w:w="4320"/>
          </w:tcPr>
          <w:p>
            <w:r>
              <w:t>200</w:t>
            </w:r>
          </w:p>
        </w:tc>
      </w:tr>
      <w:tr>
        <w:tc>
          <w:tcPr>
            <w:tcW w:type="dxa" w:w="4320"/>
          </w:tcPr>
          <w:p>
            <w:r>
              <w:t>价格</w:t>
            </w:r>
          </w:p>
        </w:tc>
        <w:tc>
          <w:tcPr>
            <w:tcW w:type="dxa" w:w="4320"/>
          </w:tcPr>
          <w:p>
            <w:r>
              <w:t>69.80</w:t>
            </w:r>
          </w:p>
        </w:tc>
      </w:tr>
      <w:tr>
        <w:tc>
          <w:tcPr>
            <w:tcW w:type="dxa" w:w="4320"/>
          </w:tcPr>
          <w:p>
            <w:r>
              <w:t>关键词</w:t>
            </w:r>
          </w:p>
        </w:tc>
        <w:tc>
          <w:tcPr>
            <w:tcW w:type="dxa" w:w="4320"/>
          </w:tcPr>
          <w:p>
            <w:r>
              <w:t>痴呆-护理-手册</w:t>
            </w:r>
          </w:p>
        </w:tc>
      </w:tr>
      <w:tr>
        <w:tc>
          <w:tcPr>
            <w:tcW w:type="dxa" w:w="4320"/>
          </w:tcPr>
          <w:p>
            <w:r>
              <w:t>分类</w:t>
            </w:r>
          </w:p>
        </w:tc>
        <w:tc>
          <w:tcPr>
            <w:tcW w:type="dxa" w:w="4320"/>
          </w:tcPr>
          <w:p>
            <w:r/>
          </w:p>
        </w:tc>
      </w:tr>
    </w:tbl>
    <w:p/>
    <w:p>
      <w:pPr>
        <w:pStyle w:val="Heading1"/>
      </w:pPr>
      <w:r>
        <w:t>图书介绍</w:t>
      </w:r>
    </w:p>
    <w:p>
      <w:r>
        <w:t>心理学家写给痴呆患者家属的照护与自救手册介绍了对痴呆症的有益支持。SarahStraub知道与患有痴呆症的亲戚一起生活意味着什么。20岁时，她目睹了祖母变得痴呆。这对她产生了深远的影响，除了她选择成为一名成功音乐家的道路外，她还学习了心理学...</w:t>
      </w:r>
    </w:p>
    <w:p/>
    <w:p>
      <w:r>
        <w:t>本书出售、求购地址：https://www.jiaokey.com/book/detail/15376371.html</w:t>
      </w:r>
    </w:p>
    <w:p>
      <w:r>
        <w:t>更多相关图书推荐：https://www.jiaokey.com</w:t>
      </w:r>
    </w:p>
    <w:p>
      <w:r>
        <w:t>（德）莎拉·施特劳布著；秦波译 其他作品：https://www.jiaokey.com/tag/（德）莎拉·施特劳布著；秦波译.html</w:t>
      </w:r>
    </w:p>
    <w:p>
      <w:r>
        <w:t>关键词搜索：https://www.jiaokey.com/tag/痴呆-护理-手册.html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