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材料的化学合成 制备与表征 第2版</w:t>
      </w:r>
    </w:p>
    <w:p>
      <w:r>
        <w:rPr>
          <w:rFonts w:ascii="宋体" w:hAnsi="宋体" w:eastAsia="宋体"/>
          <w:sz w:val="24"/>
        </w:rPr>
        <w:t>顾少轩主编；殷官超，雷丽文，祝振奇，张媛副主编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材料的化学合成 制备与表征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顾少轩主编；殷官超，雷丽文，祝振奇，张媛副主编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978-7-5629-6883-2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材料科学-应用化学-高等学校-教学参考资料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材料的化学合成、制备与表征实验是大学本科材料化学专业的专业必修课程，主要介绍现代材料的合成、制备方法和材料表征与性能测试方法。本教材共分为4章：第1章为材料化学实验基础；第2章为材料化学合成、制备实验；第3章为材料表征实验；第4章是综合性创...</w:t>
      </w:r>
    </w:p>
    <w:p/>
    <w:p>
      <w:r>
        <w:t>本书出售、求购地址：https://www.jiaokey.com/book/detail/15373243.html</w:t>
      </w:r>
    </w:p>
    <w:p>
      <w:r>
        <w:t>更多相关图书推荐：https://www.jiaokey.com</w:t>
      </w:r>
    </w:p>
    <w:p>
      <w:r>
        <w:t>顾少轩主编；殷官超，雷丽文，祝振奇，张媛副主编 其他作品：https://www.jiaokey.com/tag/顾少轩主编；殷官超，雷丽文，祝振奇，张媛副主编.html</w:t>
      </w:r>
    </w:p>
    <w:p>
      <w:r>
        <w:t>关键词搜索：https://www.jiaokey.com/tag/材料科学-应用化学-高等学校-教学参考资料.html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