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书名：社会分层流动的高等教育作用机制</w:t>
      </w:r>
    </w:p>
    <w:p>
      <w:r>
        <w:t>作者：陈新忠著；董泽芳主编</w:t>
      </w:r>
    </w:p>
    <w:p>
      <w:r>
        <w:t>出版社：武汉：华中师范大学出版社</w:t>
      </w:r>
    </w:p>
    <w:p>
      <w:r>
        <w:t>出版日期：2023.06</w:t>
      </w:r>
    </w:p>
    <w:p>
      <w:r>
        <w:t>总页数：287</w:t>
      </w:r>
    </w:p>
    <w:p>
      <w:r>
        <w:t>更多请访问教客网: www.jiaokey.com</w:t>
      </w:r>
    </w:p>
    <w:p>
      <w:r>
        <w:t>社会分层流动的高等教育作用机制 评论地址：https://www.jiaokey.com/book/detail/15371359.html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