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文豪野犬汪 10</w:t>
      </w:r>
    </w:p>
    <w:p>
      <w:r>
        <w:rPr>
          <w:rFonts w:ascii="宋体" w:hAnsi="宋体" w:eastAsia="宋体"/>
          <w:sz w:val="24"/>
        </w:rPr>
        <w:t>（日）朝雾卡夫卡原作；（日）金井猫编绘；SADA译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文豪野犬汪 10</w:t>
            </w:r>
          </w:p>
        </w:tc>
      </w:tr>
      <w:tr>
        <w:tc>
          <w:tcPr>
            <w:tcW w:type="dxa" w:w="4320"/>
          </w:tcPr>
          <w:p>
            <w:r>
              <w:t>作者</w:t>
            </w:r>
          </w:p>
        </w:tc>
        <w:tc>
          <w:tcPr>
            <w:tcW w:type="dxa" w:w="4320"/>
          </w:tcPr>
          <w:p>
            <w:r>
              <w:t>（日）朝雾卡夫卡原作；（日）金井猫编绘；SADA译</w:t>
            </w:r>
          </w:p>
        </w:tc>
      </w:tr>
      <w:tr>
        <w:tc>
          <w:tcPr>
            <w:tcW w:type="dxa" w:w="4320"/>
          </w:tcPr>
          <w:p>
            <w:r>
              <w:t>出版社</w:t>
            </w:r>
          </w:p>
        </w:tc>
        <w:tc>
          <w:tcPr>
            <w:tcW w:type="dxa" w:w="4320"/>
          </w:tcPr>
          <w:p>
            <w:r/>
          </w:p>
        </w:tc>
      </w:tr>
      <w:tr>
        <w:tc>
          <w:tcPr>
            <w:tcW w:type="dxa" w:w="4320"/>
          </w:tcPr>
          <w:p>
            <w:r>
              <w:t>ISBN</w:t>
            </w:r>
          </w:p>
        </w:tc>
        <w:tc>
          <w:tcPr>
            <w:tcW w:type="dxa" w:w="4320"/>
          </w:tcPr>
          <w:p>
            <w:r>
              <w:t>978-7-5140-2662-7</w:t>
            </w:r>
          </w:p>
        </w:tc>
      </w:tr>
      <w:tr>
        <w:tc>
          <w:tcPr>
            <w:tcW w:type="dxa" w:w="4320"/>
          </w:tcPr>
          <w:p>
            <w:r>
              <w:t>出版日期</w:t>
            </w:r>
          </w:p>
        </w:tc>
        <w:tc>
          <w:tcPr>
            <w:tcW w:type="dxa" w:w="4320"/>
          </w:tcPr>
          <w:p>
            <w:r>
              <w:t>2023-10-01</w:t>
            </w:r>
          </w:p>
        </w:tc>
      </w:tr>
      <w:tr>
        <w:tc>
          <w:tcPr>
            <w:tcW w:type="dxa" w:w="4320"/>
          </w:tcPr>
          <w:p>
            <w:r>
              <w:t>页数</w:t>
            </w:r>
          </w:p>
        </w:tc>
        <w:tc>
          <w:tcPr>
            <w:tcW w:type="dxa" w:w="4320"/>
          </w:tcPr>
          <w:p>
            <w:r>
              <w:t>143</w:t>
            </w:r>
          </w:p>
        </w:tc>
      </w:tr>
      <w:tr>
        <w:tc>
          <w:tcPr>
            <w:tcW w:type="dxa" w:w="4320"/>
          </w:tcPr>
          <w:p>
            <w:r>
              <w:t>价格</w:t>
            </w:r>
          </w:p>
        </w:tc>
        <w:tc>
          <w:tcPr>
            <w:tcW w:type="dxa" w:w="4320"/>
          </w:tcPr>
          <w:p>
            <w:r>
              <w:t>35.00</w:t>
            </w:r>
          </w:p>
        </w:tc>
      </w:tr>
      <w:tr>
        <w:tc>
          <w:tcPr>
            <w:tcW w:type="dxa" w:w="4320"/>
          </w:tcPr>
          <w:p>
            <w:r>
              <w:t>关键词</w:t>
            </w:r>
          </w:p>
        </w:tc>
        <w:tc>
          <w:tcPr>
            <w:tcW w:type="dxa" w:w="4320"/>
          </w:tcPr>
          <w:p>
            <w:r>
              <w:t>漫画-连环画-日本-现代</w:t>
            </w:r>
          </w:p>
        </w:tc>
      </w:tr>
      <w:tr>
        <w:tc>
          <w:tcPr>
            <w:tcW w:type="dxa" w:w="4320"/>
          </w:tcPr>
          <w:p>
            <w:r>
              <w:t>分类</w:t>
            </w:r>
          </w:p>
        </w:tc>
        <w:tc>
          <w:tcPr>
            <w:tcW w:type="dxa" w:w="4320"/>
          </w:tcPr>
          <w:p>
            <w:r/>
          </w:p>
        </w:tc>
      </w:tr>
    </w:tbl>
    <w:p/>
    <w:p>
      <w:pPr>
        <w:pStyle w:val="Heading1"/>
      </w:pPr>
      <w:r>
        <w:t>图书介绍</w:t>
      </w:r>
    </w:p>
    <w:p>
      <w:r>
        <w:t>本书讲述的是生活在横滨的迷你文豪们的日常故事。作者以《文豪野犬》的故事和人物为基础，将文豪们变身成可爱的Q版人物，描绘了他们在日常生活中发生的趣事，并且发挥想象力和搞笑功力，给读者带来文豪们在严肃战斗背后可能发生的令人捧腹大笑的对话和小故事！</w:t>
      </w:r>
    </w:p>
    <w:p/>
    <w:p>
      <w:r>
        <w:t>本书出售、求购地址：https://www.jiaokey.com/book/detail/15362373.html</w:t>
      </w:r>
    </w:p>
    <w:p>
      <w:r>
        <w:t>更多相关图书推荐：https://www.jiaokey.com</w:t>
      </w:r>
    </w:p>
    <w:p>
      <w:r>
        <w:t>（日）朝雾卡夫卡原作；（日）金井猫编绘；SADA译 其他作品：https://www.jiaokey.com/tag/（日）朝雾卡夫卡原作；（日）金井猫编绘；SADA译.html</w:t>
      </w:r>
    </w:p>
    <w:p>
      <w:r>
        <w:t>关键词搜索：https://www.jiaokey.com/tag/漫画-连环画-日本-现代.html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