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玉山好人传</w:t>
      </w:r>
    </w:p>
    <w:p>
      <w:r>
        <w:rPr>
          <w:rFonts w:ascii="宋体" w:hAnsi="宋体" w:eastAsia="宋体"/>
          <w:sz w:val="24"/>
        </w:rPr>
        <w:t>王起水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玉山好人传</w:t>
            </w:r>
          </w:p>
        </w:tc>
      </w:tr>
      <w:tr>
        <w:tc>
          <w:tcPr>
            <w:tcW w:type="dxa" w:w="4320"/>
          </w:tcPr>
          <w:p>
            <w:r>
              <w:t>作者</w:t>
            </w:r>
          </w:p>
        </w:tc>
        <w:tc>
          <w:tcPr>
            <w:tcW w:type="dxa" w:w="4320"/>
          </w:tcPr>
          <w:p>
            <w:r>
              <w:t>王起水</w:t>
            </w:r>
          </w:p>
        </w:tc>
      </w:tr>
      <w:tr>
        <w:tc>
          <w:tcPr>
            <w:tcW w:type="dxa" w:w="4320"/>
          </w:tcPr>
          <w:p>
            <w:r>
              <w:t>出版社</w:t>
            </w:r>
          </w:p>
        </w:tc>
        <w:tc>
          <w:tcPr>
            <w:tcW w:type="dxa" w:w="4320"/>
          </w:tcPr>
          <w:p>
            <w:r>
              <w:t>南昌：江西高校出版社</w:t>
            </w:r>
          </w:p>
        </w:tc>
      </w:tr>
      <w:tr>
        <w:tc>
          <w:tcPr>
            <w:tcW w:type="dxa" w:w="4320"/>
          </w:tcPr>
          <w:p>
            <w:r>
              <w:t>ISBN</w:t>
            </w:r>
          </w:p>
        </w:tc>
        <w:tc>
          <w:tcPr>
            <w:tcW w:type="dxa" w:w="4320"/>
          </w:tcPr>
          <w:p>
            <w:r>
              <w:t>9787576232004</w:t>
            </w:r>
          </w:p>
        </w:tc>
      </w:tr>
      <w:tr>
        <w:tc>
          <w:tcPr>
            <w:tcW w:type="dxa" w:w="4320"/>
          </w:tcPr>
          <w:p>
            <w:r>
              <w:t>出版日期</w:t>
            </w:r>
          </w:p>
        </w:tc>
        <w:tc>
          <w:tcPr>
            <w:tcW w:type="dxa" w:w="4320"/>
          </w:tcPr>
          <w:p>
            <w:r>
              <w:t>2022-09-01</w:t>
            </w:r>
          </w:p>
        </w:tc>
      </w:tr>
      <w:tr>
        <w:tc>
          <w:tcPr>
            <w:tcW w:type="dxa" w:w="4320"/>
          </w:tcPr>
          <w:p>
            <w:r>
              <w:t>页数</w:t>
            </w:r>
          </w:p>
        </w:tc>
        <w:tc>
          <w:tcPr>
            <w:tcW w:type="dxa" w:w="4320"/>
          </w:tcPr>
          <w:p>
            <w:r>
              <w:t>220</w:t>
            </w:r>
          </w:p>
        </w:tc>
      </w:tr>
      <w:tr>
        <w:tc>
          <w:tcPr>
            <w:tcW w:type="dxa" w:w="4320"/>
          </w:tcPr>
          <w:p>
            <w:r>
              <w:t>价格</w:t>
            </w:r>
          </w:p>
        </w:tc>
        <w:tc>
          <w:tcPr>
            <w:tcW w:type="dxa" w:w="4320"/>
          </w:tcPr>
          <w:p>
            <w:r/>
          </w:p>
        </w:tc>
      </w:tr>
      <w:tr>
        <w:tc>
          <w:tcPr>
            <w:tcW w:type="dxa" w:w="4320"/>
          </w:tcPr>
          <w:p>
            <w:r>
              <w:t>关键词</w:t>
            </w:r>
          </w:p>
        </w:tc>
        <w:tc>
          <w:tcPr>
            <w:tcW w:type="dxa" w:w="4320"/>
          </w:tcPr>
          <w:p>
            <w:r>
              <w:t>人物-先进事迹-玉山县-现代</w:t>
            </w:r>
          </w:p>
        </w:tc>
      </w:tr>
      <w:tr>
        <w:tc>
          <w:tcPr>
            <w:tcW w:type="dxa" w:w="4320"/>
          </w:tcPr>
          <w:p>
            <w:r>
              <w:t>分类</w:t>
            </w:r>
          </w:p>
        </w:tc>
        <w:tc>
          <w:tcPr>
            <w:tcW w:type="dxa" w:w="4320"/>
          </w:tcPr>
          <w:p>
            <w:r>
              <w:t>人物总传：按地区分</w:t>
            </w:r>
          </w:p>
        </w:tc>
      </w:tr>
    </w:tbl>
    <w:p/>
    <w:p>
      <w:pPr>
        <w:pStyle w:val="Heading1"/>
      </w:pPr>
      <w:r>
        <w:t>图书介绍</w:t>
      </w:r>
    </w:p>
    <w:p>
      <w:r>
        <w:t>本书即讲述了玉山县获得全国道德模范提名奖或被评为全国文明家庭、中国好人、江西道德模范、江西好人等共49位人物的先进事迹。他们的故事，生动演绎了什么是核心价值观。</w:t>
      </w:r>
    </w:p>
    <w:p/>
    <w:p>
      <w:r>
        <w:t>本书出售、求购地址：https://www.jiaokey.com/book/detail/15358432.html</w:t>
      </w:r>
    </w:p>
    <w:p>
      <w:r>
        <w:t>更多人物总传：按地区分图书推荐：https://www.jiaokey.com</w:t>
      </w:r>
    </w:p>
    <w:p>
      <w:r>
        <w:t>王起水 其他作品：https://www.jiaokey.com/tag/王起水.html</w:t>
      </w:r>
    </w:p>
    <w:p>
      <w:r>
        <w:t>南昌：江西高校出版社 出版图书：https://www.jiaokey.com/tag/南昌：江西高校出版社.html</w:t>
      </w:r>
    </w:p>
    <w:p>
      <w:r>
        <w:t>关键词搜索：https://www.jiaokey.com/tag/人物-先进事迹-玉山县-现代.html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