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“说”类话语标记的左缘结构及语法化研究</w:t>
      </w:r>
    </w:p>
    <w:p>
      <w:r>
        <w:rPr>
          <w:rFonts w:ascii="宋体" w:hAnsi="宋体" w:eastAsia="宋体"/>
          <w:sz w:val="24"/>
        </w:rPr>
        <w:t>喻薇,邢福义,陆俭明丛书顾问,匡鹏飞丛书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350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“说”类话语标记的左缘结构及语法化研究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喻薇,邢福义,陆俭明丛书顾问,匡鹏飞丛书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9787576901382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汉语-话语语言学-研究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汉语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基于文献、大规模语料库及真实口语语料，以“说”类话语标记为研究对象，选取典型“说”类话语标记个案，以“两个三角”理论、制图理论、语法化理论、会话分析理论和语言类型学等相关理论为指导，运用左缘结构分析、句法语义分析、语义地图等研究框架和研究方法，分层解析不同“说”类话语标记在句法层面的结构和辖域上的差异，全面描写“说”类话语标记的历时演变阶段，广泛深入地考察和剖析“说”类话语标记的语法化路径及动因机制。</w:t>
      </w:r>
    </w:p>
    <w:p/>
    <w:p>
      <w:r>
        <w:t>本书出售、求购地址：https://www.jiaokey.com/book/detail/15350253.html</w:t>
      </w:r>
    </w:p>
    <w:p>
      <w:r>
        <w:t>更多汉语图书推荐：https://www.jiaokey.com</w:t>
      </w:r>
    </w:p>
    <w:p>
      <w:r>
        <w:t>喻薇,邢福义,陆俭明丛书顾问,匡鹏飞丛书 其他作品：https://www.jiaokey.com/tag/喻薇,邢福义,陆俭明丛书顾问,匡鹏飞丛书.html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关键词搜索：https://www.jiaokey.com/tag/汉语-话语语言学-研究.html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