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神经外科亚专科学丛书 周围神经疾病</w:t>
      </w:r>
    </w:p>
    <w:p>
      <w:r>
        <w:rPr>
          <w:rFonts w:ascii="宋体" w:hAnsi="宋体" w:eastAsia="宋体"/>
          <w:sz w:val="24"/>
        </w:rPr>
        <w:t>张文川，张黎，刘松主编；赵继宗名誉主编；赵洪洋，王硕，毛颖总主编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神经外科亚专科学丛书 周围神经疾病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张文川，张黎，刘松主编；赵继宗名誉主编；赵洪洋，王硕，毛颖总主编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978-7-5680-9515-0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周围神经系统疾病-外科手术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神经外科亚专科学丛书”之一。本书共分为十篇三十七章，主要介绍了周围神经疾病基础、周围神经疾病的评估、创伤性周围神经疾病、周围神经卡压综合征、系统性疾病相关多发周围神经疾病、周围神经肿瘤、头面部周围神经疾病、周围神经疾病的管理、周围神经疾病的研究进展等。本书可作为神经外科临床各亚专科医师和护士的实用参考用书。</w:t>
      </w:r>
    </w:p>
    <w:p/>
    <w:p>
      <w:r>
        <w:t>本书出售、求购地址：https://www.jiaokey.com/book/detail/15339086.html</w:t>
      </w:r>
    </w:p>
    <w:p>
      <w:r>
        <w:t>更多相关图书推荐：https://www.jiaokey.com</w:t>
      </w:r>
    </w:p>
    <w:p>
      <w:r>
        <w:t>张文川，张黎，刘松主编；赵继宗名誉主编；赵洪洋，王硕，毛颖总主编 其他作品：https://www.jiaokey.com/tag/张文川，张黎，刘松主编；赵继宗名誉主编；赵洪洋，王硕，毛颖总主编.html</w:t>
      </w:r>
    </w:p>
    <w:p>
      <w:r>
        <w:t>关键词搜索：https://www.jiaokey.com/tag/周围神经系统疾病-外科手术.html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