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我们之间挺好的 波兰新剧选</w:t>
      </w:r>
    </w:p>
    <w:p>
      <w:r>
        <w:rPr>
          <w:rFonts w:ascii="宋体" w:hAnsi="宋体" w:eastAsia="宋体"/>
          <w:sz w:val="24"/>
        </w:rPr>
        <w:t>（波兰）多萝塔·马斯沃夫斯卡，（波兰）马莱克·普鲁赫涅夫斯基，（波兰）塔代乌什·斯沃博吉安耐克，（波兰）安杰伊·斯塔舒克，（波兰）彼得·托马舒克著；黄珊，毛蕊，梁小聪译；（波兰）阿尔图尔·杜达本册主编；宫宝荣丛书主编；上海戏剧学院外国戏剧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我们之间挺好的 波兰新剧选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多萝塔·马斯沃夫斯卡，（波兰）马莱克·普鲁赫涅夫斯基，（波兰）塔代乌什·斯沃博吉安耐克，（波兰）安杰伊·斯塔舒克，（波兰）彼得·托马舒克著；黄珊，毛蕊，梁小聪译；（波兰）阿尔图尔·杜达本册主编；宫宝荣丛书主编；上海戏剧学院外国戏剧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978-7-104-05321-7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剧本-作品集-波兰-现代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五个剧本，力图使读者对波兰当代戏剧的发展有更加深入的了解，每个剧本还配有对应的一篇学术介绍性文章，对作品的写作特点和艺术价值进行分析。分别是多洛塔·马斯沃夫斯卡的《我们之间挺好的》、马莱克·普鲁赫涅夫斯基的《乌茨娅和她的孩子们》、...</w:t>
      </w:r>
    </w:p>
    <w:p/>
    <w:p>
      <w:r>
        <w:t>本书出售、求购地址：https://www.jiaokey.com/book/detail/15296813.html</w:t>
      </w:r>
    </w:p>
    <w:p>
      <w:r>
        <w:t>更多相关图书推荐：https://www.jiaokey.com</w:t>
      </w:r>
    </w:p>
    <w:p>
      <w:r>
        <w:t>（波兰）多萝塔·马斯沃夫斯卡，（波兰）马莱克·普鲁赫涅夫斯基，（波兰）塔代乌什·斯沃博吉安耐克，（波兰）安杰伊·斯塔舒克，（波兰）彼得·托马舒克著；黄珊，毛蕊，梁小聪译；（波兰）阿尔图尔·杜达本册主编；宫宝荣丛书主编；上海戏剧学院外国戏剧研究中心策划 其他作品：https://www.jiaokey.com/tag/（波兰）多萝塔·马斯沃夫斯卡，（波兰）马莱克·普鲁赫涅夫斯基，（波兰）塔代乌什·斯沃博吉安耐克，（波兰）安杰伊·斯塔舒克，（波兰）彼得·托马舒克著；黄珊，毛蕊，梁小聪译；（波兰）阿尔图尔·杜达本册主编；宫宝荣丛书主编；上海戏剧学院外国戏剧研究中心策划.html</w:t>
      </w:r>
    </w:p>
    <w:p>
      <w:r>
        <w:t>关键词搜索：https://www.jiaokey.com/tag/剧本-作品集-波兰-现代.html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