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童年的启示</w:t>
      </w:r>
    </w:p>
    <w:p>
      <w:r>
        <w:rPr>
          <w:rFonts w:ascii="宋体" w:hAnsi="宋体" w:eastAsia="宋体"/>
          <w:sz w:val="24"/>
        </w:rPr>
        <w:t>阿尔弗雷德·阿德勒,温泽元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阿尔弗雷德·阿德勒,温泽元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9787572257469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家庭教育-教育心理学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阿德勒认为，个体发展往往遵循一个特定的“生命风格”，朝着确切的目标迈进，实现人生价值。遗憾的是，并非所有个体都会按照这一路径发展。一些人在童年时期因身体缺陷、家庭环境、经济状况或人际关系等因素，在成长过程中萌生了自卑感，无法应对这种自卑无助的处境，不懂得如何表达需求，出现尿床、口吃、性格乖僻、讨厌学习、不守纪律、说谎偷盗等行为。成为家长和他人眼中令人头疼和困惑的“问题儿童”。所有与心理健康相关的问题，其本质是教育问题。了解了人类行为动态模式，才能更好地解读孩童的精神世界：了解了他们无法用语言表达的需求，才能帮助他们更好地发展。本书以个体心理学大师阿德勒在美国接诊的众多个案为基础，集案例分析、理论指导和诊疗实例为一体，帮助“问题儿童”的父母、教育工作者理解儿童行为，洞察背后的需求，与孩子站在同一战线，设身处地地思考，与孩子共同面对环境中的种种困难，将孩子引向健康快乐成长的轨道。</w:t>
      </w:r>
    </w:p>
    <w:p/>
    <w:p>
      <w:r>
        <w:t>本书出售、求购地址：https://www.jiaokey.com/book/detail/15271920.html</w:t>
      </w:r>
    </w:p>
    <w:p>
      <w:r>
        <w:t>更多家庭教育图书推荐：https://www.jiaokey.com</w:t>
      </w:r>
    </w:p>
    <w:p>
      <w:r>
        <w:t>阿尔弗雷德·阿德勒,温泽元 其他作品：https://www.jiaokey.com/tag/阿尔弗雷德·阿德勒,温泽元.html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关键词搜索：https://www.jiaokey.com/tag/家庭教育-教育心理学.html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