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书名：智慧海绵城市系统构建系列丛书  城市公园绿地海绵系统规划设计</w:t>
      </w:r>
    </w:p>
    <w:p>
      <w:r>
        <w:t>作者：曹易，杨冬冬，韩轶群著；曹磊，杨冬冬总主编</w:t>
      </w:r>
    </w:p>
    <w:p>
      <w:r>
        <w:t>出版社：天津：天津大学出版社</w:t>
      </w:r>
    </w:p>
    <w:p>
      <w:r>
        <w:t>出版日期：2022.06</w:t>
      </w:r>
    </w:p>
    <w:p>
      <w:r>
        <w:t>总页数：220</w:t>
      </w:r>
    </w:p>
    <w:p>
      <w:r>
        <w:t>更多请访问教客网: www.jiaokey.com</w:t>
      </w:r>
    </w:p>
    <w:p>
      <w:r>
        <w:t>智慧海绵城市系统构建系列丛书  城市公园绿地海绵系统规划设计 评论地址：https://www.jiaokey.com/book/detail/15241737.html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