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我是嘟宝</w:t>
      </w:r>
    </w:p>
    <w:p>
      <w:r>
        <w:rPr>
          <w:rFonts w:ascii="宋体" w:hAnsi="宋体" w:eastAsia="宋体"/>
          <w:sz w:val="24"/>
        </w:rPr>
        <w:t>（克罗地亚）克什米尔·胡塞罗维克著；杨琳译；（克罗地亚）安德烈娅·彼得利克·胡塞罗维克绘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我是嘟宝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（克罗地亚）克什米尔·胡塞罗维克著；杨琳译；（克罗地亚）安德烈娅·彼得利克·胡塞罗维克绘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978-7-5568-6312-9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儿童故事-图画故事-克罗地亚-现代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我叫嘟宝，4岁啦！我和其他4岁小朋友一样，喜欢恐龙、皮球、小汽车、卡车……当然，还喜欢在公园里玩。我很喜欢听爸爸妈妈讲我是怎么来的，那些我出生之前发生的事情。你想知道我的故事吗让我来讲给你听吧。</w:t>
      </w:r>
    </w:p>
    <w:p/>
    <w:p>
      <w:r>
        <w:t>本书出售、求购地址：https://www.jiaokey.com/book/detail/15232141.html</w:t>
      </w:r>
    </w:p>
    <w:p>
      <w:r>
        <w:t>更多相关图书推荐：https://www.jiaokey.com</w:t>
      </w:r>
    </w:p>
    <w:p>
      <w:r>
        <w:t>（克罗地亚）克什米尔·胡塞罗维克著；杨琳译；（克罗地亚）安德烈娅·彼得利克·胡塞罗维克绘 其他作品：https://www.jiaokey.com/tag/（克罗地亚）克什米尔·胡塞罗维克著；杨琳译；（克罗地亚）安德烈娅·彼得利克·胡塞罗维克绘.html</w:t>
      </w:r>
    </w:p>
    <w:p>
      <w:r>
        <w:t>关键词搜索：https://www.jiaokey.com/tag/儿童故事-图画故事-克罗地亚-现代.html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