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文昌里汤显祖诗文宣读</w:t>
      </w:r>
    </w:p>
    <w:p>
      <w:r>
        <w:rPr>
          <w:rFonts w:ascii="宋体" w:hAnsi="宋体" w:eastAsia="宋体"/>
          <w:sz w:val="24"/>
        </w:rPr>
        <w:t>刘国芳主编；抚州市文昌里历史文化街区管理委员会编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文昌里汤显祖诗文宣读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刘国芳主编；抚州市文昌里历史文化街区管理委员会编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978-7-210-10665-4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汤显祖一生除留下戏剧“临川四梦”外，还留下诗词两千多首，文赋五百篇。本书中收录了汤显祖有关文昌里的诗、文、赋共90余篇（首），内容涉及文昌桥、正觉寺、千金陂、祖业旧居等，表达了汤显祖浓浓的乡情和对社会人生的思考。编者对这些诗、文、赋逐一进行了注释、翻译，并加以评析，便于读者了解文意，以把握汤显祖的思想意境。</w:t>
      </w:r>
    </w:p>
    <w:p/>
    <w:p>
      <w:r>
        <w:t>本书出售、求购地址：https://www.jiaokey.com/book/detail/15231613.html</w:t>
      </w:r>
    </w:p>
    <w:p>
      <w:r>
        <w:t>更多相关图书推荐：https://www.jiaokey.com</w:t>
      </w:r>
    </w:p>
    <w:p>
      <w:r>
        <w:t>刘国芳主编；抚州市文昌里历史文化街区管理委员会编 其他作品：https://www.jiaokey.com/tag/刘国芳主编；抚州市文昌里历史文化街区管理委员会编.html</w:t>
      </w:r>
    </w:p>
    <w:p>
      <w:r>
        <w:t>关键词搜索：https://www.jiaokey.com/tag/古典文学-作品综合集-中国-明代.html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