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北京大气降尘重金属污染特征及成因分析</w:t>
      </w:r>
    </w:p>
    <w:p>
      <w:r>
        <w:rPr>
          <w:rFonts w:ascii="宋体" w:hAnsi="宋体" w:eastAsia="宋体"/>
          <w:sz w:val="24"/>
        </w:rPr>
        <w:t>熊秋林，赵文吉，潘月鹏，程朋根，李大军，肖红伟著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北京大气降尘重金属污染特征及成因分析</w:t>
            </w:r>
          </w:p>
        </w:tc>
      </w:tr>
      <w:tr>
        <w:tc>
          <w:tcPr>
            <w:tcW w:type="dxa" w:w="4320"/>
          </w:tcPr>
          <w:p>
            <w:r>
              <w:t>作者</w:t>
            </w:r>
          </w:p>
        </w:tc>
        <w:tc>
          <w:tcPr>
            <w:tcW w:type="dxa" w:w="4320"/>
          </w:tcPr>
          <w:p>
            <w:r>
              <w:t>熊秋林，赵文吉，潘月鹏，程朋根，李大军，肖红伟著</w:t>
            </w:r>
          </w:p>
        </w:tc>
      </w:tr>
      <w:tr>
        <w:tc>
          <w:tcPr>
            <w:tcW w:type="dxa" w:w="4320"/>
          </w:tcPr>
          <w:p>
            <w:r>
              <w:t>出版社</w:t>
            </w:r>
          </w:p>
        </w:tc>
        <w:tc>
          <w:tcPr>
            <w:tcW w:type="dxa" w:w="4320"/>
          </w:tcPr>
          <w:p>
            <w:r/>
          </w:p>
        </w:tc>
      </w:tr>
      <w:tr>
        <w:tc>
          <w:tcPr>
            <w:tcW w:type="dxa" w:w="4320"/>
          </w:tcPr>
          <w:p>
            <w:r>
              <w:t>ISBN</w:t>
            </w:r>
          </w:p>
        </w:tc>
        <w:tc>
          <w:tcPr>
            <w:tcW w:type="dxa" w:w="4320"/>
          </w:tcPr>
          <w:p>
            <w:r>
              <w:t>978-7-5111-4921-3</w:t>
            </w:r>
          </w:p>
        </w:tc>
      </w:tr>
      <w:tr>
        <w:tc>
          <w:tcPr>
            <w:tcW w:type="dxa" w:w="4320"/>
          </w:tcPr>
          <w:p>
            <w:r>
              <w:t>出版日期</w:t>
            </w:r>
          </w:p>
        </w:tc>
        <w:tc>
          <w:tcPr>
            <w:tcW w:type="dxa" w:w="4320"/>
          </w:tcPr>
          <w:p>
            <w:r>
              <w:t>2021-10-01</w:t>
            </w:r>
          </w:p>
        </w:tc>
      </w:tr>
      <w:tr>
        <w:tc>
          <w:tcPr>
            <w:tcW w:type="dxa" w:w="4320"/>
          </w:tcPr>
          <w:p>
            <w:r>
              <w:t>页数</w:t>
            </w:r>
          </w:p>
        </w:tc>
        <w:tc>
          <w:tcPr>
            <w:tcW w:type="dxa" w:w="4320"/>
          </w:tcPr>
          <w:p>
            <w:r>
              <w:t>210</w:t>
            </w:r>
          </w:p>
        </w:tc>
      </w:tr>
      <w:tr>
        <w:tc>
          <w:tcPr>
            <w:tcW w:type="dxa" w:w="4320"/>
          </w:tcPr>
          <w:p>
            <w:r>
              <w:t>价格</w:t>
            </w:r>
          </w:p>
        </w:tc>
        <w:tc>
          <w:tcPr>
            <w:tcW w:type="dxa" w:w="4320"/>
          </w:tcPr>
          <w:p>
            <w:r>
              <w:t>58.00</w:t>
            </w:r>
          </w:p>
        </w:tc>
      </w:tr>
      <w:tr>
        <w:tc>
          <w:tcPr>
            <w:tcW w:type="dxa" w:w="4320"/>
          </w:tcPr>
          <w:p>
            <w:r>
              <w:t>关键词</w:t>
            </w:r>
          </w:p>
        </w:tc>
        <w:tc>
          <w:tcPr>
            <w:tcW w:type="dxa" w:w="4320"/>
          </w:tcPr>
          <w:p>
            <w:r>
              <w:t>落尘-重金属污染-研究-北京</w:t>
            </w:r>
          </w:p>
        </w:tc>
      </w:tr>
      <w:tr>
        <w:tc>
          <w:tcPr>
            <w:tcW w:type="dxa" w:w="4320"/>
          </w:tcPr>
          <w:p>
            <w:r>
              <w:t>分类</w:t>
            </w:r>
          </w:p>
        </w:tc>
        <w:tc>
          <w:tcPr>
            <w:tcW w:type="dxa" w:w="4320"/>
          </w:tcPr>
          <w:p>
            <w:r/>
          </w:p>
        </w:tc>
      </w:tr>
    </w:tbl>
    <w:p/>
    <w:p>
      <w:pPr>
        <w:pStyle w:val="Heading1"/>
      </w:pPr>
      <w:r>
        <w:t>图书介绍</w:t>
      </w:r>
    </w:p>
    <w:p>
      <w:r>
        <w:t>本书全面概述了北京大气降尘重金属元素的描述统计特征与富集特征，并以大气降尘、地表土和典型污染端元为研究对象，采用野外调查取样与室内分析测试相结合的实验手段，本书综合运用被动采样技术、ICP-MS元素分析、重金属污染评价、Hakanson潜在...</w:t>
      </w:r>
    </w:p>
    <w:p/>
    <w:p>
      <w:r>
        <w:t>本书出售、求购地址：https://www.jiaokey.com/book/detail/15229847.html</w:t>
      </w:r>
    </w:p>
    <w:p>
      <w:r>
        <w:t>更多相关图书推荐：https://www.jiaokey.com</w:t>
      </w:r>
    </w:p>
    <w:p>
      <w:r>
        <w:t>熊秋林，赵文吉，潘月鹏，程朋根，李大军，肖红伟著 其他作品：https://www.jiaokey.com/tag/熊秋林，赵文吉，潘月鹏，程朋根，李大军，肖红伟著.html</w:t>
      </w:r>
    </w:p>
    <w:p>
      <w:r>
        <w:t>关键词搜索：https://www.jiaokey.com/tag/落尘-重金属污染-研究-北京.html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