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书名：建筑给排水  暖通空调施工图快速识读</w:t>
      </w:r>
    </w:p>
    <w:p>
      <w:r>
        <w:t>作者：陈东明主编；周晓，张皖湘副主编；鲍自力执行主编；中铁时代建筑设计院有限公司主编单位；丁常青，刘佳，刘斌等参编</w:t>
      </w:r>
    </w:p>
    <w:p>
      <w:r>
        <w:t>出版社：合肥：安徽科学技术出版社；时代出版传媒股份有限公司</w:t>
      </w:r>
    </w:p>
    <w:p>
      <w:r>
        <w:t>出版日期：2019.04</w:t>
      </w:r>
    </w:p>
    <w:p>
      <w:r>
        <w:t>总页数：166</w:t>
      </w:r>
    </w:p>
    <w:p>
      <w:r>
        <w:t>更多请访问教客网: www.jiaokey.com</w:t>
      </w:r>
    </w:p>
    <w:p>
      <w:r>
        <w:t>建筑给排水  暖通空调施工图快速识读 评论地址：https://www.jiaokey.com/book/detail/15227560.html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