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临床常见导管应用与护理</w:t>
      </w:r>
    </w:p>
    <w:p>
      <w:r>
        <w:rPr>
          <w:rFonts w:ascii="宋体" w:hAnsi="宋体" w:eastAsia="宋体"/>
          <w:sz w:val="24"/>
        </w:rPr>
        <w:t>王丽芹，张燕，何珂主编；张春霞，薛娟敏，李夏南，孟萌副主编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临床常见导管应用与护理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王丽芹，张燕，何珂主编；张春霞，薛娟敏，李夏南，孟萌副主编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978-7-5725-1120-2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导管治疗-护理学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临床工作中，插入和留置导管既可作为诊断、观察疾病的窗口，也是治疗过程中常用的辅助治疗措施。因此，各类导管的安全管理和护理显得尤为重要。本书将临床常见的70余项导管的应用，按专科分章节，分别从置管的目的、适应证、禁忌证、常用固定方法、并发症及...</w:t>
      </w:r>
    </w:p>
    <w:p/>
    <w:p>
      <w:r>
        <w:t>本书出售、求购地址：https://www.jiaokey.com/book/detail/15225887.html</w:t>
      </w:r>
    </w:p>
    <w:p>
      <w:r>
        <w:t>更多相关图书推荐：https://www.jiaokey.com</w:t>
      </w:r>
    </w:p>
    <w:p>
      <w:r>
        <w:t>王丽芹，张燕，何珂主编；张春霞，薛娟敏，李夏南，孟萌副主编 其他作品：https://www.jiaokey.com/tag/王丽芹，张燕，何珂主编；张春霞，薛娟敏，李夏南，孟萌副主编.html</w:t>
      </w:r>
    </w:p>
    <w:p>
      <w:r>
        <w:t>关键词搜索：https://www.jiaokey.com/tag/导管治疗-护理学.html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